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18" w:rsidRDefault="0035423A" w:rsidP="0035423A">
      <w:pPr>
        <w:tabs>
          <w:tab w:val="left" w:pos="75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Утверждена</w:t>
      </w:r>
    </w:p>
    <w:p w:rsidR="0035423A" w:rsidRDefault="0035423A" w:rsidP="0035423A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Постановлением администрации</w:t>
      </w:r>
    </w:p>
    <w:p w:rsidR="0035423A" w:rsidRDefault="0035423A" w:rsidP="0035423A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Торжка</w:t>
      </w:r>
    </w:p>
    <w:p w:rsidR="0035423A" w:rsidRDefault="0035423A" w:rsidP="0035423A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16.10.2013 №596</w:t>
      </w:r>
    </w:p>
    <w:p w:rsidR="008E7D84" w:rsidRDefault="008E7D84" w:rsidP="003542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7D84" w:rsidRDefault="008E7D84" w:rsidP="00D35518">
      <w:pPr>
        <w:rPr>
          <w:rFonts w:ascii="Times New Roman" w:hAnsi="Times New Roman" w:cs="Times New Roman"/>
          <w:sz w:val="24"/>
          <w:szCs w:val="24"/>
        </w:rPr>
      </w:pPr>
    </w:p>
    <w:p w:rsidR="00D35518" w:rsidRDefault="00D35518" w:rsidP="0035423A">
      <w:pPr>
        <w:jc w:val="right"/>
        <w:rPr>
          <w:b/>
          <w:bCs/>
          <w:color w:val="FFFFFF"/>
          <w:szCs w:val="24"/>
        </w:rPr>
      </w:pPr>
    </w:p>
    <w:p w:rsidR="00D35518" w:rsidRDefault="00D35518" w:rsidP="00D35518"/>
    <w:p w:rsidR="00D35518" w:rsidRDefault="00D35518" w:rsidP="00AF34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35518" w:rsidRDefault="00D35518" w:rsidP="00AF34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35518" w:rsidRDefault="00D35518" w:rsidP="00AF34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35518" w:rsidRDefault="00D35518" w:rsidP="00AF34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35518" w:rsidRDefault="00D35518" w:rsidP="00AF34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35518" w:rsidRDefault="00D35518" w:rsidP="00AF34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35518" w:rsidRDefault="00D35518" w:rsidP="00AF34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93EA3" w:rsidRDefault="00893EA3" w:rsidP="00D35518">
      <w:pPr>
        <w:pStyle w:val="ConsPlusNormal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93EA3" w:rsidRPr="00893EA3" w:rsidRDefault="00893EA3" w:rsidP="00893EA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93EA3" w:rsidRPr="00893EA3" w:rsidRDefault="00893EA3" w:rsidP="00D35518">
      <w:pPr>
        <w:pStyle w:val="ConsPlusNormal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93EA3" w:rsidRPr="00893EA3" w:rsidRDefault="00893EA3" w:rsidP="00893EA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93EA3" w:rsidRPr="00893EA3" w:rsidRDefault="00893EA3" w:rsidP="00893EA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93EA3" w:rsidRPr="001B34DD" w:rsidRDefault="00893EA3" w:rsidP="00893EA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B34DD">
        <w:rPr>
          <w:rFonts w:ascii="Times New Roman" w:hAnsi="Times New Roman" w:cs="Times New Roman"/>
          <w:b/>
          <w:sz w:val="28"/>
          <w:szCs w:val="28"/>
        </w:rPr>
        <w:t>М</w:t>
      </w:r>
      <w:r w:rsidR="001B34DD" w:rsidRPr="001B34DD">
        <w:rPr>
          <w:rFonts w:ascii="Times New Roman" w:hAnsi="Times New Roman" w:cs="Times New Roman"/>
          <w:b/>
          <w:sz w:val="28"/>
          <w:szCs w:val="28"/>
        </w:rPr>
        <w:t>униципальная программа</w:t>
      </w:r>
    </w:p>
    <w:p w:rsidR="00893EA3" w:rsidRPr="001B34DD" w:rsidRDefault="00893EA3" w:rsidP="00893EA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B34DD">
        <w:rPr>
          <w:rFonts w:ascii="Times New Roman" w:hAnsi="Times New Roman" w:cs="Times New Roman"/>
          <w:b/>
          <w:sz w:val="26"/>
          <w:szCs w:val="26"/>
        </w:rPr>
        <w:tab/>
      </w:r>
      <w:r w:rsidRPr="001B34DD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Торжок</w:t>
      </w:r>
      <w:r w:rsidRPr="001B34DD">
        <w:rPr>
          <w:rFonts w:ascii="Times New Roman" w:hAnsi="Times New Roman" w:cs="Times New Roman"/>
          <w:b/>
          <w:sz w:val="28"/>
          <w:szCs w:val="28"/>
        </w:rPr>
        <w:tab/>
      </w:r>
    </w:p>
    <w:p w:rsidR="00893EA3" w:rsidRPr="001B34DD" w:rsidRDefault="00893EA3" w:rsidP="00893EA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93EA3" w:rsidRPr="001B34DD" w:rsidRDefault="00893EA3" w:rsidP="00893EA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B34DD">
        <w:rPr>
          <w:rFonts w:ascii="Times New Roman" w:hAnsi="Times New Roman" w:cs="Times New Roman"/>
          <w:b/>
          <w:sz w:val="28"/>
          <w:szCs w:val="28"/>
        </w:rPr>
        <w:t>«Развитие физической культуры и спорта города Торжка»</w:t>
      </w:r>
    </w:p>
    <w:p w:rsidR="00893EA3" w:rsidRPr="001B34DD" w:rsidRDefault="00893EA3" w:rsidP="00893EA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93EA3" w:rsidRPr="001B34DD" w:rsidRDefault="00893EA3" w:rsidP="00893EA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B34DD">
        <w:rPr>
          <w:rFonts w:ascii="Times New Roman" w:hAnsi="Times New Roman" w:cs="Times New Roman"/>
          <w:b/>
          <w:sz w:val="28"/>
          <w:szCs w:val="28"/>
        </w:rPr>
        <w:t>на 2014- 2019 годы</w:t>
      </w:r>
    </w:p>
    <w:p w:rsidR="00893EA3" w:rsidRPr="00893EA3" w:rsidRDefault="00893EA3" w:rsidP="00893EA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93EA3" w:rsidRPr="00893EA3" w:rsidRDefault="00893EA3" w:rsidP="00893EA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93EA3" w:rsidRPr="00893EA3" w:rsidRDefault="00893EA3" w:rsidP="00893EA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93EA3" w:rsidRPr="00893EA3" w:rsidRDefault="00893EA3" w:rsidP="00893EA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93EA3" w:rsidRPr="00893EA3" w:rsidRDefault="00893EA3" w:rsidP="00893EA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93EA3" w:rsidRPr="00893EA3" w:rsidRDefault="00893EA3" w:rsidP="00893EA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93EA3" w:rsidRPr="00893EA3" w:rsidRDefault="00893EA3" w:rsidP="00893EA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93EA3" w:rsidRPr="00893EA3" w:rsidRDefault="00893EA3" w:rsidP="00893EA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93EA3" w:rsidRPr="00893EA3" w:rsidRDefault="00893EA3" w:rsidP="00893EA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93EA3" w:rsidRPr="00893EA3" w:rsidRDefault="00893EA3" w:rsidP="00893EA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93EA3" w:rsidRPr="00893EA3" w:rsidRDefault="00893EA3" w:rsidP="00893EA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93EA3" w:rsidRPr="00893EA3" w:rsidRDefault="00893EA3" w:rsidP="00893EA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93EA3" w:rsidRPr="00893EA3" w:rsidRDefault="00893EA3" w:rsidP="00893EA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93EA3" w:rsidRPr="00893EA3" w:rsidRDefault="00893EA3" w:rsidP="00893EA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93EA3" w:rsidRPr="00893EA3" w:rsidRDefault="00893EA3" w:rsidP="00893EA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93EA3" w:rsidRPr="00893EA3" w:rsidRDefault="00893EA3" w:rsidP="00893EA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93EA3" w:rsidRPr="00145FB5" w:rsidRDefault="00893EA3" w:rsidP="0035423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45FB5">
        <w:rPr>
          <w:rFonts w:ascii="Times New Roman" w:hAnsi="Times New Roman" w:cs="Times New Roman"/>
          <w:sz w:val="26"/>
          <w:szCs w:val="26"/>
        </w:rPr>
        <w:t>г. Торжок</w:t>
      </w:r>
    </w:p>
    <w:p w:rsidR="00893EA3" w:rsidRPr="00145FB5" w:rsidRDefault="00893EA3" w:rsidP="00893EA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45FB5">
        <w:rPr>
          <w:rFonts w:ascii="Times New Roman" w:hAnsi="Times New Roman" w:cs="Times New Roman"/>
          <w:sz w:val="26"/>
          <w:szCs w:val="26"/>
        </w:rPr>
        <w:t>2013</w:t>
      </w:r>
    </w:p>
    <w:p w:rsidR="00893EA3" w:rsidRDefault="00893EA3" w:rsidP="00AF34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E7D84" w:rsidRDefault="008E7D84" w:rsidP="00AF34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5423A" w:rsidRDefault="0035423A" w:rsidP="00AF34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5423A" w:rsidRDefault="0035423A" w:rsidP="00AF34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5423A" w:rsidRDefault="0035423A" w:rsidP="00AF34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F3421" w:rsidRPr="001B34DD" w:rsidRDefault="00AF3421" w:rsidP="00AF34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B34DD">
        <w:rPr>
          <w:rFonts w:ascii="Times New Roman" w:hAnsi="Times New Roman" w:cs="Times New Roman"/>
          <w:b/>
          <w:sz w:val="26"/>
          <w:szCs w:val="26"/>
        </w:rPr>
        <w:lastRenderedPageBreak/>
        <w:t>Паспорт</w:t>
      </w:r>
    </w:p>
    <w:p w:rsidR="0042638E" w:rsidRPr="001B34DD" w:rsidRDefault="0042638E" w:rsidP="00AF3421">
      <w:pPr>
        <w:pStyle w:val="ConsPlusNormal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34DD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="00AF3421" w:rsidRPr="001B34DD">
        <w:rPr>
          <w:rFonts w:ascii="Times New Roman" w:eastAsia="Times New Roman" w:hAnsi="Times New Roman" w:cs="Times New Roman"/>
          <w:b/>
          <w:sz w:val="26"/>
          <w:szCs w:val="26"/>
        </w:rPr>
        <w:t>униципальн</w:t>
      </w:r>
      <w:r w:rsidRPr="001B34DD">
        <w:rPr>
          <w:rFonts w:ascii="Times New Roman" w:eastAsia="Times New Roman" w:hAnsi="Times New Roman" w:cs="Times New Roman"/>
          <w:b/>
          <w:sz w:val="26"/>
          <w:szCs w:val="26"/>
        </w:rPr>
        <w:t>ой</w:t>
      </w:r>
      <w:r w:rsidR="00AF3421" w:rsidRPr="001B34DD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программ</w:t>
      </w:r>
      <w:r w:rsidRPr="001B34DD">
        <w:rPr>
          <w:rFonts w:ascii="Times New Roman" w:eastAsia="Times New Roman" w:hAnsi="Times New Roman" w:cs="Times New Roman"/>
          <w:b/>
          <w:sz w:val="26"/>
          <w:szCs w:val="26"/>
        </w:rPr>
        <w:t>ы</w:t>
      </w:r>
      <w:r w:rsidR="00AF3421" w:rsidRPr="001B34DD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образования город Торжок </w:t>
      </w:r>
    </w:p>
    <w:p w:rsidR="0042638E" w:rsidRPr="001B34DD" w:rsidRDefault="00AF3421" w:rsidP="00AF3421">
      <w:pPr>
        <w:pStyle w:val="ConsPlusNormal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34DD">
        <w:rPr>
          <w:rFonts w:ascii="Times New Roman" w:eastAsia="Times New Roman" w:hAnsi="Times New Roman" w:cs="Times New Roman"/>
          <w:b/>
          <w:sz w:val="26"/>
          <w:szCs w:val="26"/>
        </w:rPr>
        <w:t xml:space="preserve">«Развитие физической культуры и спорта города Торжка» </w:t>
      </w:r>
    </w:p>
    <w:p w:rsidR="00AF3421" w:rsidRPr="001B34DD" w:rsidRDefault="00AF3421" w:rsidP="00AF342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4DD">
        <w:rPr>
          <w:rFonts w:ascii="Times New Roman" w:eastAsia="Times New Roman" w:hAnsi="Times New Roman" w:cs="Times New Roman"/>
          <w:b/>
          <w:sz w:val="26"/>
          <w:szCs w:val="26"/>
        </w:rPr>
        <w:t>на  2014  - 2019 годы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5"/>
        <w:gridCol w:w="7088"/>
      </w:tblGrid>
      <w:tr w:rsidR="00AF3421" w:rsidRPr="001B34DD" w:rsidTr="00B90D52">
        <w:trPr>
          <w:trHeight w:val="598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1" w:rsidRPr="001B34DD" w:rsidRDefault="00AF3421" w:rsidP="00AF34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1" w:rsidRPr="001B34DD" w:rsidRDefault="00AF3421" w:rsidP="00AF34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B34D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программа муниципального образования город Торжок «Развитие физической культуры и спорта города Торжка» на  2014  - 2019 годы</w:t>
            </w:r>
            <w:r w:rsidR="0042638E" w:rsidRPr="001B34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F5C29" w:rsidRPr="001B34DD">
              <w:rPr>
                <w:rFonts w:ascii="Times New Roman" w:eastAsia="Times New Roman" w:hAnsi="Times New Roman" w:cs="Times New Roman"/>
                <w:sz w:val="26"/>
                <w:szCs w:val="26"/>
              </w:rPr>
              <w:t>(далее – муниципальная программа)</w:t>
            </w:r>
          </w:p>
        </w:tc>
      </w:tr>
      <w:tr w:rsidR="00AF3421" w:rsidRPr="001B34DD" w:rsidTr="00B90D52">
        <w:trPr>
          <w:trHeight w:val="399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1" w:rsidRPr="001B34DD" w:rsidRDefault="00AF3421" w:rsidP="00AF34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муниципальной программы             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1" w:rsidRPr="001B34DD" w:rsidRDefault="00AF3421" w:rsidP="00AF342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>Комитет по физкультуре, спорту и молодежной политике администрации муниципального образования город Торжок (далее – Комитет)</w:t>
            </w:r>
          </w:p>
        </w:tc>
      </w:tr>
      <w:tr w:rsidR="00AF3421" w:rsidRPr="001B34DD" w:rsidTr="00B90D52">
        <w:trPr>
          <w:trHeight w:val="399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1" w:rsidRPr="001B34DD" w:rsidRDefault="00AF3421" w:rsidP="00AF34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Исполнители муниципальной программы             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1" w:rsidRPr="001B34DD" w:rsidRDefault="00AF3421" w:rsidP="00AF3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город Торжок (Отдел архитектуры и градостроительства)</w:t>
            </w:r>
          </w:p>
        </w:tc>
      </w:tr>
      <w:tr w:rsidR="00AF3421" w:rsidRPr="001B34DD" w:rsidTr="00B90D52">
        <w:trPr>
          <w:trHeight w:val="399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1" w:rsidRPr="001B34DD" w:rsidRDefault="00AF3421" w:rsidP="00AF34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Срок реализации муниципальной программы             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1" w:rsidRPr="001B34DD" w:rsidRDefault="00AF3421" w:rsidP="00AF34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2014 - 2019 годы                                  </w:t>
            </w:r>
          </w:p>
        </w:tc>
      </w:tr>
      <w:tr w:rsidR="00AF3421" w:rsidRPr="001B34DD" w:rsidTr="00B90D52">
        <w:trPr>
          <w:trHeight w:val="797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1" w:rsidRPr="001B34DD" w:rsidRDefault="00AF3421" w:rsidP="0042638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>Цел</w:t>
            </w:r>
            <w:r w:rsidR="0042638E" w:rsidRPr="001B34D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программы        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1" w:rsidRPr="001B34DD" w:rsidRDefault="00AF3421" w:rsidP="0042638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физической культуры и спорта на территории муниципального образования город Торжок                                            </w:t>
            </w:r>
          </w:p>
        </w:tc>
      </w:tr>
      <w:tr w:rsidR="00AF3421" w:rsidRPr="001B34DD" w:rsidTr="00B90D52">
        <w:trPr>
          <w:trHeight w:val="826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1" w:rsidRPr="001B34DD" w:rsidRDefault="00AF3421" w:rsidP="00AF34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  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1" w:rsidRPr="001B34DD" w:rsidRDefault="009A23A2" w:rsidP="0042638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hyperlink w:anchor="Par281" w:tooltip="Ссылка на текущий документ" w:history="1">
              <w:r w:rsidR="00AF3421" w:rsidRPr="001B34DD">
                <w:rPr>
                  <w:rFonts w:ascii="Times New Roman" w:hAnsi="Times New Roman" w:cs="Times New Roman"/>
                  <w:sz w:val="26"/>
                  <w:szCs w:val="26"/>
                </w:rPr>
                <w:t>Подпрограмма 1</w:t>
              </w:r>
            </w:hyperlink>
            <w:r w:rsidR="00AF3421"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«Массовая физкультурно-оздоровительная и  спортивная работа» (далее - подпрограмма 1).                         </w:t>
            </w:r>
            <w:r w:rsidR="00AF3421" w:rsidRPr="001B34D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Обеспечивающая подпрограмма </w:t>
            </w:r>
          </w:p>
        </w:tc>
      </w:tr>
      <w:tr w:rsidR="00AF3421" w:rsidRPr="001B34DD" w:rsidTr="00B90D52">
        <w:trPr>
          <w:trHeight w:val="1036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1" w:rsidRPr="001B34DD" w:rsidRDefault="00AF3421" w:rsidP="00AF34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  <w:r w:rsidRPr="001B34D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реализации муниципальной программы  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1" w:rsidRPr="001B34DD" w:rsidRDefault="0042638E" w:rsidP="00AF34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- Увеличение </w:t>
            </w:r>
            <w:r w:rsidR="00AF3421" w:rsidRPr="001B34DD">
              <w:rPr>
                <w:rFonts w:ascii="Times New Roman" w:hAnsi="Times New Roman" w:cs="Times New Roman"/>
                <w:sz w:val="26"/>
                <w:szCs w:val="26"/>
              </w:rPr>
              <w:t>доли населения систематически занимающегося физической культурой и спортом</w:t>
            </w: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, в общей численности населения </w:t>
            </w:r>
            <w:r w:rsidR="00AF3421"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 с 29,2</w:t>
            </w: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% в 2014 году </w:t>
            </w:r>
            <w:r w:rsidR="00AF3421"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 до 31,7</w:t>
            </w: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 % в 2019 году;</w:t>
            </w:r>
          </w:p>
          <w:p w:rsidR="00AF3421" w:rsidRPr="001B34DD" w:rsidRDefault="0042638E" w:rsidP="0042638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 - увеличение доли обучающихся и студентов, занимающихся физической культурой и спортом, в общей численности обучающихся и студентов с 59,6% в 2014 году до 62,1% в 2019 году.</w:t>
            </w:r>
          </w:p>
        </w:tc>
      </w:tr>
      <w:tr w:rsidR="00AF3421" w:rsidRPr="001B34DD" w:rsidTr="00B90D52">
        <w:trPr>
          <w:trHeight w:val="274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1" w:rsidRPr="001B34DD" w:rsidRDefault="00AF3421" w:rsidP="00AF34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>Объемы и источники</w:t>
            </w:r>
            <w:r w:rsidRPr="001B34D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финансирования муниципальной программы по годам ее реализации в разрезе подпрограмм         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51" w:rsidRPr="001B34DD" w:rsidRDefault="00300751" w:rsidP="00AF3421">
            <w:pPr>
              <w:pStyle w:val="ConsPlusCell"/>
              <w:rPr>
                <w:sz w:val="26"/>
                <w:szCs w:val="26"/>
              </w:rPr>
            </w:pP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муниципальной   программы  на 2014 - 2019 годы – </w:t>
            </w:r>
            <w:r w:rsidR="00C952D0" w:rsidRPr="001B34D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710E2" w:rsidRPr="001B34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952D0" w:rsidRPr="001B34D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9710E2" w:rsidRPr="001B34DD">
              <w:rPr>
                <w:rFonts w:ascii="Times New Roman" w:hAnsi="Times New Roman" w:cs="Times New Roman"/>
                <w:sz w:val="26"/>
                <w:szCs w:val="26"/>
              </w:rPr>
              <w:t>943</w:t>
            </w:r>
            <w:r w:rsidR="00C952D0" w:rsidRPr="001B34D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710E2" w:rsidRPr="001B34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Pr="001B34DD">
              <w:rPr>
                <w:sz w:val="26"/>
                <w:szCs w:val="26"/>
              </w:rPr>
              <w:t xml:space="preserve">    </w:t>
            </w:r>
          </w:p>
          <w:p w:rsidR="00300751" w:rsidRPr="001B34DD" w:rsidRDefault="00300751" w:rsidP="0030075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в разрезе подпрограмм:    </w:t>
            </w:r>
          </w:p>
          <w:p w:rsidR="00AF3421" w:rsidRPr="001B34DD" w:rsidRDefault="00AF3421" w:rsidP="00AF34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2014 год </w:t>
            </w:r>
            <w:r w:rsidR="00EC4E50" w:rsidRPr="001B34D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300751" w:rsidRPr="001B34DD">
              <w:rPr>
                <w:rFonts w:ascii="Times New Roman" w:hAnsi="Times New Roman" w:cs="Times New Roman"/>
                <w:sz w:val="26"/>
                <w:szCs w:val="26"/>
              </w:rPr>
              <w:t>2610</w:t>
            </w:r>
            <w:r w:rsidR="00C952D0" w:rsidRPr="001B34D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00751" w:rsidRPr="001B34DD">
              <w:rPr>
                <w:rFonts w:ascii="Times New Roman" w:hAnsi="Times New Roman" w:cs="Times New Roman"/>
                <w:sz w:val="26"/>
                <w:szCs w:val="26"/>
              </w:rPr>
              <w:t>,1</w:t>
            </w: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AF3421" w:rsidRPr="001B34DD" w:rsidRDefault="00AF3421" w:rsidP="00AF34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1 – </w:t>
            </w:r>
            <w:r w:rsidR="00300751" w:rsidRPr="001B34DD">
              <w:rPr>
                <w:rFonts w:ascii="Times New Roman" w:hAnsi="Times New Roman" w:cs="Times New Roman"/>
                <w:sz w:val="26"/>
                <w:szCs w:val="26"/>
              </w:rPr>
              <w:t>2375</w:t>
            </w:r>
            <w:r w:rsidR="00C952D0" w:rsidRPr="001B34D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00751" w:rsidRPr="001B34DD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AF3421" w:rsidRPr="001B34DD" w:rsidRDefault="00EC4E50" w:rsidP="00AF34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обеспечивающая подпрограмма </w:t>
            </w:r>
            <w:r w:rsidR="00AF3421"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300751" w:rsidRPr="001B34DD">
              <w:rPr>
                <w:rFonts w:ascii="Times New Roman" w:hAnsi="Times New Roman" w:cs="Times New Roman"/>
                <w:sz w:val="26"/>
                <w:szCs w:val="26"/>
              </w:rPr>
              <w:t>2350,6</w:t>
            </w: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AF3421" w:rsidRPr="001B34DD" w:rsidRDefault="00AF3421" w:rsidP="00AF34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2015 год – </w:t>
            </w:r>
            <w:r w:rsidR="00300751" w:rsidRPr="001B34DD">
              <w:rPr>
                <w:rFonts w:ascii="Times New Roman" w:hAnsi="Times New Roman" w:cs="Times New Roman"/>
                <w:sz w:val="26"/>
                <w:szCs w:val="26"/>
              </w:rPr>
              <w:t>2295</w:t>
            </w:r>
            <w:r w:rsidR="00C952D0" w:rsidRPr="001B34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00751" w:rsidRPr="001B34DD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AF3421" w:rsidRPr="001B34DD" w:rsidRDefault="00AF3421" w:rsidP="00AF34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1 – </w:t>
            </w:r>
            <w:r w:rsidR="00300751" w:rsidRPr="001B34DD">
              <w:rPr>
                <w:rFonts w:ascii="Times New Roman" w:hAnsi="Times New Roman" w:cs="Times New Roman"/>
                <w:sz w:val="26"/>
                <w:szCs w:val="26"/>
              </w:rPr>
              <w:t>2070</w:t>
            </w:r>
            <w:r w:rsidR="00C952D0" w:rsidRPr="001B34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00751" w:rsidRPr="001B34DD">
              <w:rPr>
                <w:rFonts w:ascii="Times New Roman" w:hAnsi="Times New Roman" w:cs="Times New Roman"/>
                <w:sz w:val="26"/>
                <w:szCs w:val="26"/>
              </w:rPr>
              <w:t>,2</w:t>
            </w: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AF3421" w:rsidRPr="001B34DD" w:rsidRDefault="00EC4E50" w:rsidP="00AF34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обеспечивающая подпрограмма  </w:t>
            </w:r>
            <w:r w:rsidR="00AF3421"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300751" w:rsidRPr="001B34DD">
              <w:rPr>
                <w:rFonts w:ascii="Times New Roman" w:hAnsi="Times New Roman" w:cs="Times New Roman"/>
                <w:sz w:val="26"/>
                <w:szCs w:val="26"/>
              </w:rPr>
              <w:t>2244,4</w:t>
            </w: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AF3421" w:rsidRPr="001B34DD" w:rsidRDefault="00AF3421" w:rsidP="00AF34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2016 год – </w:t>
            </w:r>
            <w:r w:rsidR="00300751" w:rsidRPr="001B34DD">
              <w:rPr>
                <w:rFonts w:ascii="Times New Roman" w:hAnsi="Times New Roman" w:cs="Times New Roman"/>
                <w:sz w:val="26"/>
                <w:szCs w:val="26"/>
              </w:rPr>
              <w:t>2237</w:t>
            </w:r>
            <w:r w:rsidR="00C952D0" w:rsidRPr="001B34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00751" w:rsidRPr="001B34DD">
              <w:rPr>
                <w:rFonts w:ascii="Times New Roman" w:hAnsi="Times New Roman" w:cs="Times New Roman"/>
                <w:sz w:val="26"/>
                <w:szCs w:val="26"/>
              </w:rPr>
              <w:t>,1</w:t>
            </w: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AF3421" w:rsidRPr="001B34DD" w:rsidRDefault="00AF3421" w:rsidP="00AF34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1 – </w:t>
            </w:r>
            <w:r w:rsidR="00300751" w:rsidRPr="001B34DD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  <w:r w:rsidR="00C952D0" w:rsidRPr="001B34D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00751" w:rsidRPr="001B34DD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300751" w:rsidRPr="001B34DD" w:rsidRDefault="00300751" w:rsidP="0030075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>обеспечивающая подпрограмма   – 2216,5 тыс. руб.</w:t>
            </w:r>
          </w:p>
          <w:p w:rsidR="00300751" w:rsidRPr="001B34DD" w:rsidRDefault="00300751" w:rsidP="0030075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2017 год – </w:t>
            </w:r>
            <w:r w:rsidR="009710E2" w:rsidRPr="001B34DD">
              <w:rPr>
                <w:rFonts w:ascii="Times New Roman" w:hAnsi="Times New Roman" w:cs="Times New Roman"/>
                <w:sz w:val="26"/>
                <w:szCs w:val="26"/>
              </w:rPr>
              <w:t>29841</w:t>
            </w: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300751" w:rsidRPr="001B34DD" w:rsidRDefault="00300751" w:rsidP="0030075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>подпрограмма 1 – 2</w:t>
            </w:r>
            <w:r w:rsidR="00C952D0" w:rsidRPr="001B34DD">
              <w:rPr>
                <w:rFonts w:ascii="Times New Roman" w:hAnsi="Times New Roman" w:cs="Times New Roman"/>
                <w:sz w:val="26"/>
                <w:szCs w:val="26"/>
              </w:rPr>
              <w:t>7211,7</w:t>
            </w: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300751" w:rsidRPr="001B34DD" w:rsidRDefault="00300751" w:rsidP="0030075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обеспечивающая подпрограмма   – </w:t>
            </w:r>
            <w:r w:rsidR="009710E2" w:rsidRPr="001B34DD">
              <w:rPr>
                <w:rFonts w:ascii="Times New Roman" w:hAnsi="Times New Roman" w:cs="Times New Roman"/>
                <w:sz w:val="26"/>
                <w:szCs w:val="26"/>
              </w:rPr>
              <w:t>2629,3</w:t>
            </w: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300751" w:rsidRPr="001B34DD" w:rsidRDefault="00300751" w:rsidP="0030075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2018 год – </w:t>
            </w:r>
            <w:r w:rsidR="00297E26" w:rsidRPr="001B34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B04F4" w:rsidRPr="001B34DD">
              <w:rPr>
                <w:rFonts w:ascii="Times New Roman" w:hAnsi="Times New Roman" w:cs="Times New Roman"/>
                <w:sz w:val="26"/>
                <w:szCs w:val="26"/>
              </w:rPr>
              <w:t>5532,1</w:t>
            </w: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300751" w:rsidRPr="001B34DD" w:rsidRDefault="00300751" w:rsidP="0030075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1 – </w:t>
            </w:r>
            <w:r w:rsidR="002B04F4" w:rsidRPr="001B34DD">
              <w:rPr>
                <w:rFonts w:ascii="Times New Roman" w:hAnsi="Times New Roman" w:cs="Times New Roman"/>
                <w:sz w:val="26"/>
                <w:szCs w:val="26"/>
              </w:rPr>
              <w:t>32 902,8 т</w:t>
            </w: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>ыс. руб.,</w:t>
            </w:r>
          </w:p>
          <w:p w:rsidR="00300751" w:rsidRPr="001B34DD" w:rsidRDefault="00300751" w:rsidP="0030075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обеспечивающая подпрограмма   – </w:t>
            </w:r>
            <w:r w:rsidR="002B04F4"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2629,3 </w:t>
            </w: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300751" w:rsidRPr="001B34DD" w:rsidRDefault="00300751" w:rsidP="0030075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2019 год – </w:t>
            </w:r>
            <w:r w:rsidR="002B04F4" w:rsidRPr="001B34DD">
              <w:rPr>
                <w:rFonts w:ascii="Times New Roman" w:hAnsi="Times New Roman" w:cs="Times New Roman"/>
                <w:sz w:val="26"/>
                <w:szCs w:val="26"/>
              </w:rPr>
              <w:t>28135,4 тыс.</w:t>
            </w: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 руб., в том числе:</w:t>
            </w:r>
          </w:p>
          <w:p w:rsidR="00300751" w:rsidRPr="001B34DD" w:rsidRDefault="00300751" w:rsidP="0030075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1 – </w:t>
            </w:r>
            <w:r w:rsidR="002B04F4" w:rsidRPr="001B34DD">
              <w:rPr>
                <w:rFonts w:ascii="Times New Roman" w:hAnsi="Times New Roman" w:cs="Times New Roman"/>
                <w:sz w:val="26"/>
                <w:szCs w:val="26"/>
              </w:rPr>
              <w:t>25 506,1</w:t>
            </w: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AF3421" w:rsidRPr="001B34DD" w:rsidRDefault="00300751" w:rsidP="0030075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обеспечивающая подпрограмма   – </w:t>
            </w:r>
            <w:r w:rsidR="002B04F4" w:rsidRPr="001B34DD">
              <w:rPr>
                <w:rFonts w:ascii="Times New Roman" w:hAnsi="Times New Roman" w:cs="Times New Roman"/>
                <w:sz w:val="26"/>
                <w:szCs w:val="26"/>
              </w:rPr>
              <w:t xml:space="preserve">2629,3 </w:t>
            </w:r>
            <w:r w:rsidRPr="001B34DD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</w:tbl>
    <w:p w:rsidR="005C6521" w:rsidRPr="001B34DD" w:rsidRDefault="005C6521" w:rsidP="005C65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4D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Раздел </w:t>
      </w:r>
      <w:r w:rsidRPr="001B34D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</w:p>
    <w:p w:rsidR="005C6521" w:rsidRPr="001B34DD" w:rsidRDefault="005C6521" w:rsidP="005C6521">
      <w:pPr>
        <w:spacing w:after="0" w:line="240" w:lineRule="auto"/>
        <w:jc w:val="center"/>
        <w:rPr>
          <w:b/>
          <w:sz w:val="26"/>
          <w:szCs w:val="26"/>
        </w:rPr>
      </w:pPr>
      <w:r w:rsidRPr="001B34DD">
        <w:rPr>
          <w:rFonts w:ascii="Times New Roman" w:hAnsi="Times New Roman" w:cs="Times New Roman"/>
          <w:b/>
          <w:sz w:val="26"/>
          <w:szCs w:val="26"/>
        </w:rPr>
        <w:t>Общая характеристика сферы реализации муниципальной  программы</w:t>
      </w:r>
    </w:p>
    <w:p w:rsidR="0036283C" w:rsidRPr="001B34DD" w:rsidRDefault="0036283C" w:rsidP="00362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0E8A" w:rsidRPr="001B34DD" w:rsidRDefault="00240E8A" w:rsidP="0036283C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>Физическая культура и спорт как неотъемлемая часть общей культуры являются уникальными средствами воспитания здорового молодого поколения. Занятия физической культурой и спортом оказывают позитивное влияние на все функции и системы организма человека, являются мощным средством профилактики заболеваний, способствуют формированию морально-волевых, нравственных и гражданских качеств личности, что, в конечном счете, определяет благополучие во всех сферах жизнедеятельности населения города.</w:t>
      </w:r>
    </w:p>
    <w:p w:rsidR="00240E8A" w:rsidRPr="001B34DD" w:rsidRDefault="00240E8A" w:rsidP="0036283C">
      <w:pPr>
        <w:pStyle w:val="ab"/>
        <w:numPr>
          <w:ilvl w:val="0"/>
          <w:numId w:val="20"/>
        </w:numPr>
        <w:ind w:left="0" w:firstLine="720"/>
        <w:rPr>
          <w:szCs w:val="26"/>
        </w:rPr>
      </w:pPr>
      <w:r w:rsidRPr="001B34DD">
        <w:rPr>
          <w:szCs w:val="26"/>
        </w:rPr>
        <w:t>С целью популяризации физической культуры и спорта в г</w:t>
      </w:r>
      <w:r w:rsidR="002E7647" w:rsidRPr="001B34DD">
        <w:rPr>
          <w:szCs w:val="26"/>
        </w:rPr>
        <w:t>ороде</w:t>
      </w:r>
      <w:r w:rsidRPr="001B34DD">
        <w:rPr>
          <w:szCs w:val="26"/>
        </w:rPr>
        <w:t xml:space="preserve"> Торжке формируется и утверждается кален</w:t>
      </w:r>
      <w:r w:rsidR="001A1F68" w:rsidRPr="001B34DD">
        <w:rPr>
          <w:szCs w:val="26"/>
        </w:rPr>
        <w:t xml:space="preserve">дарный план спортивно-массовых </w:t>
      </w:r>
      <w:r w:rsidRPr="001B34DD">
        <w:rPr>
          <w:szCs w:val="26"/>
        </w:rPr>
        <w:t>мероприятий. Мероприятия проводятся среди различных возрастных групп.</w:t>
      </w:r>
      <w:r w:rsidR="0036283C" w:rsidRPr="001B34DD">
        <w:rPr>
          <w:szCs w:val="26"/>
        </w:rPr>
        <w:t xml:space="preserve"> </w:t>
      </w:r>
      <w:r w:rsidRPr="001B34DD">
        <w:rPr>
          <w:szCs w:val="26"/>
        </w:rPr>
        <w:t xml:space="preserve">Комитетом проводятся мероприятия совместно с Управлением </w:t>
      </w:r>
      <w:proofErr w:type="gramStart"/>
      <w:r w:rsidRPr="001B34DD">
        <w:rPr>
          <w:szCs w:val="26"/>
        </w:rPr>
        <w:t>образования</w:t>
      </w:r>
      <w:r w:rsidR="000D5324" w:rsidRPr="001B34DD">
        <w:rPr>
          <w:szCs w:val="26"/>
        </w:rPr>
        <w:t xml:space="preserve"> </w:t>
      </w:r>
      <w:r w:rsidR="002E7647" w:rsidRPr="001B34DD">
        <w:rPr>
          <w:szCs w:val="26"/>
        </w:rPr>
        <w:t xml:space="preserve">администрации </w:t>
      </w:r>
      <w:r w:rsidR="000D5324" w:rsidRPr="001B34DD">
        <w:rPr>
          <w:szCs w:val="26"/>
        </w:rPr>
        <w:t>города Торжка</w:t>
      </w:r>
      <w:r w:rsidR="002C5815">
        <w:rPr>
          <w:szCs w:val="26"/>
        </w:rPr>
        <w:t xml:space="preserve"> Тверской области</w:t>
      </w:r>
      <w:proofErr w:type="gramEnd"/>
      <w:r w:rsidRPr="001B34DD">
        <w:rPr>
          <w:szCs w:val="26"/>
        </w:rPr>
        <w:t xml:space="preserve">. Часть из них была посвящена знаменательным датам, таким как День Победы, День защитника Отечества, День города и другие.  Стало традицией в октябре проведение декады спорта и туризма. Соревнования проводятся на городской площади и включают легкоатлетическую эстафету по улицам города, соревнования по уличному баскетболу, настольному теннису, пляжному волейболу и футболу на стадионе «Юность», баскетболу в СОК «Олимп». Это позволяет привлечь большее количество жителей города к занятиям физкультурой и спортом. С целью укрепления здоровья жителей </w:t>
      </w:r>
      <w:r w:rsidR="002E7647" w:rsidRPr="001B34DD">
        <w:rPr>
          <w:szCs w:val="26"/>
        </w:rPr>
        <w:t>города</w:t>
      </w:r>
      <w:r w:rsidRPr="001B34DD">
        <w:rPr>
          <w:szCs w:val="26"/>
        </w:rPr>
        <w:t>, вовлечения детей, подростков в систематические занятия физкультурой и спортом, пропагандой здорового образа жизни в городе построен водный физкультурно-оздоровительный комплекс «Дельфин».</w:t>
      </w:r>
    </w:p>
    <w:p w:rsidR="00240E8A" w:rsidRPr="001B34DD" w:rsidRDefault="00240E8A" w:rsidP="0036283C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34DD">
        <w:rPr>
          <w:rFonts w:ascii="Times New Roman" w:hAnsi="Times New Roman" w:cs="Times New Roman"/>
          <w:sz w:val="26"/>
          <w:szCs w:val="26"/>
        </w:rPr>
        <w:t xml:space="preserve">В городе развивается детско-юношеский спорт, ежегодно увеличивается численность занимающихся в </w:t>
      </w:r>
      <w:r w:rsidR="002E7647" w:rsidRPr="001B34DD">
        <w:rPr>
          <w:rFonts w:ascii="Times New Roman" w:hAnsi="Times New Roman" w:cs="Times New Roman"/>
          <w:sz w:val="26"/>
          <w:szCs w:val="26"/>
        </w:rPr>
        <w:t>муниципальных бюджетных образовательных учреждений дополнительного обр</w:t>
      </w:r>
      <w:r w:rsidR="006A06A1" w:rsidRPr="001B34DD">
        <w:rPr>
          <w:rFonts w:ascii="Times New Roman" w:hAnsi="Times New Roman" w:cs="Times New Roman"/>
          <w:sz w:val="26"/>
          <w:szCs w:val="26"/>
        </w:rPr>
        <w:t xml:space="preserve">азования детей </w:t>
      </w:r>
      <w:r w:rsidR="0036283C" w:rsidRPr="001B34DD">
        <w:rPr>
          <w:rFonts w:ascii="Times New Roman" w:hAnsi="Times New Roman" w:cs="Times New Roman"/>
          <w:sz w:val="26"/>
          <w:szCs w:val="26"/>
        </w:rPr>
        <w:t xml:space="preserve">(далее МБОУ ДОД) </w:t>
      </w:r>
      <w:r w:rsidRPr="001B34DD">
        <w:rPr>
          <w:rFonts w:ascii="Times New Roman" w:hAnsi="Times New Roman" w:cs="Times New Roman"/>
          <w:sz w:val="26"/>
          <w:szCs w:val="26"/>
        </w:rPr>
        <w:t>спортивной направленности</w:t>
      </w:r>
      <w:r w:rsidR="0036283C" w:rsidRPr="001B34D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40E8A" w:rsidRPr="001B34DD" w:rsidRDefault="00240E8A" w:rsidP="0036283C">
      <w:pPr>
        <w:pStyle w:val="ab"/>
        <w:numPr>
          <w:ilvl w:val="0"/>
          <w:numId w:val="20"/>
        </w:numPr>
        <w:ind w:left="0" w:firstLine="709"/>
        <w:rPr>
          <w:szCs w:val="26"/>
        </w:rPr>
      </w:pPr>
      <w:r w:rsidRPr="001B34DD">
        <w:rPr>
          <w:szCs w:val="26"/>
        </w:rPr>
        <w:t>Ежегодно в Тверской области проводится областной конкурс среди муниципальных образований на лучшую постановку физкультурно-массовой и спортивно-оздоровительной работы, по итогам которого</w:t>
      </w:r>
      <w:r w:rsidR="006A06A1" w:rsidRPr="001B34DD">
        <w:rPr>
          <w:szCs w:val="26"/>
        </w:rPr>
        <w:t xml:space="preserve"> муниципальное образование город </w:t>
      </w:r>
      <w:r w:rsidRPr="001B34DD">
        <w:rPr>
          <w:szCs w:val="26"/>
        </w:rPr>
        <w:t xml:space="preserve"> Торжок ежегодно занимает призовые места.   </w:t>
      </w:r>
    </w:p>
    <w:p w:rsidR="00AF3421" w:rsidRPr="001B34DD" w:rsidRDefault="00240E8A" w:rsidP="0036283C">
      <w:pPr>
        <w:pStyle w:val="ab"/>
        <w:numPr>
          <w:ilvl w:val="0"/>
          <w:numId w:val="20"/>
        </w:numPr>
        <w:ind w:left="0" w:firstLine="709"/>
        <w:rPr>
          <w:szCs w:val="26"/>
        </w:rPr>
      </w:pPr>
      <w:r w:rsidRPr="001B34DD">
        <w:rPr>
          <w:szCs w:val="26"/>
        </w:rPr>
        <w:t xml:space="preserve">На страницах городских газет  «Новоторжский вестник» и «Торжокская неделя» регулярно </w:t>
      </w:r>
      <w:r w:rsidR="002C5815">
        <w:rPr>
          <w:szCs w:val="26"/>
        </w:rPr>
        <w:t>пу</w:t>
      </w:r>
      <w:r w:rsidR="00DC40A9">
        <w:rPr>
          <w:szCs w:val="26"/>
        </w:rPr>
        <w:t>бликуются</w:t>
      </w:r>
      <w:r w:rsidRPr="001B34DD">
        <w:rPr>
          <w:szCs w:val="26"/>
        </w:rPr>
        <w:t xml:space="preserve"> материалы о спортивных соревнованиях. </w:t>
      </w:r>
    </w:p>
    <w:p w:rsidR="000413B5" w:rsidRPr="001B34DD" w:rsidRDefault="0036283C" w:rsidP="0036283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 xml:space="preserve">6. </w:t>
      </w:r>
      <w:r w:rsidR="000413B5" w:rsidRPr="001B34DD">
        <w:rPr>
          <w:rFonts w:ascii="Times New Roman" w:hAnsi="Times New Roman" w:cs="Times New Roman"/>
          <w:sz w:val="26"/>
          <w:szCs w:val="26"/>
        </w:rPr>
        <w:t xml:space="preserve">Несмотря на достигнутые результаты, имеется ряд проблем, влияющих на развитие физической культуры и спорта, требующих неотложного решения, в том числе: </w:t>
      </w:r>
    </w:p>
    <w:p w:rsidR="000413B5" w:rsidRPr="001B34DD" w:rsidRDefault="006A06A1" w:rsidP="0036283C">
      <w:pPr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 xml:space="preserve">а) </w:t>
      </w:r>
      <w:r w:rsidR="000413B5" w:rsidRPr="001B34DD">
        <w:rPr>
          <w:rFonts w:ascii="Times New Roman" w:hAnsi="Times New Roman" w:cs="Times New Roman"/>
          <w:sz w:val="26"/>
          <w:szCs w:val="26"/>
        </w:rPr>
        <w:t xml:space="preserve">незначительная доля населения города, регулярно </w:t>
      </w:r>
      <w:proofErr w:type="gramStart"/>
      <w:r w:rsidR="000413B5" w:rsidRPr="001B34DD">
        <w:rPr>
          <w:rFonts w:ascii="Times New Roman" w:hAnsi="Times New Roman" w:cs="Times New Roman"/>
          <w:sz w:val="26"/>
          <w:szCs w:val="26"/>
        </w:rPr>
        <w:t>занимающихся</w:t>
      </w:r>
      <w:proofErr w:type="gramEnd"/>
      <w:r w:rsidR="000413B5" w:rsidRPr="001B34DD">
        <w:rPr>
          <w:rFonts w:ascii="Times New Roman" w:hAnsi="Times New Roman" w:cs="Times New Roman"/>
          <w:sz w:val="26"/>
          <w:szCs w:val="26"/>
        </w:rPr>
        <w:t xml:space="preserve"> физической культурой и массовым спортом;</w:t>
      </w:r>
    </w:p>
    <w:p w:rsidR="000413B5" w:rsidRPr="001B34DD" w:rsidRDefault="006A06A1" w:rsidP="0036283C">
      <w:pPr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>б)</w:t>
      </w:r>
      <w:r w:rsidR="000413B5" w:rsidRPr="001B34DD">
        <w:rPr>
          <w:rFonts w:ascii="Times New Roman" w:hAnsi="Times New Roman" w:cs="Times New Roman"/>
          <w:sz w:val="26"/>
          <w:szCs w:val="26"/>
        </w:rPr>
        <w:t xml:space="preserve"> недостаточный охват детей и подростков в возрасте от 6 до 15 лет, занимающихся в системе МБУ ДОД спортивной направленности;</w:t>
      </w:r>
    </w:p>
    <w:p w:rsidR="000413B5" w:rsidRPr="001B34DD" w:rsidRDefault="006A06A1" w:rsidP="0036283C">
      <w:pPr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 xml:space="preserve">в) </w:t>
      </w:r>
      <w:r w:rsidR="000413B5" w:rsidRPr="001B34DD">
        <w:rPr>
          <w:rFonts w:ascii="Times New Roman" w:hAnsi="Times New Roman" w:cs="Times New Roman"/>
          <w:sz w:val="26"/>
          <w:szCs w:val="26"/>
        </w:rPr>
        <w:t>слабая материально-техническая база физической культуры и спорта: ограниченность площадей, необходимых для занятий физической культурой и спортом, недостаточное количество необходимого спортивного инвентаря и оборудования, дефицит спортивной базы в  школах, недостаточное обеспечение учебно-тренировочного процесса по подготовке спортсменов высокого класса;</w:t>
      </w:r>
    </w:p>
    <w:p w:rsidR="000413B5" w:rsidRPr="001B34DD" w:rsidRDefault="006A06A1" w:rsidP="0036283C">
      <w:pPr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>г)</w:t>
      </w:r>
      <w:r w:rsidR="000413B5" w:rsidRPr="001B34DD">
        <w:rPr>
          <w:rFonts w:ascii="Times New Roman" w:hAnsi="Times New Roman" w:cs="Times New Roman"/>
          <w:sz w:val="26"/>
          <w:szCs w:val="26"/>
        </w:rPr>
        <w:t xml:space="preserve"> недостаточное количество штатных тренеров-преподавателей и специалистов физической культуры и спорта, имеющих высшее и среднее профессиональное образование;</w:t>
      </w:r>
    </w:p>
    <w:p w:rsidR="000413B5" w:rsidRPr="001B34DD" w:rsidRDefault="006A06A1" w:rsidP="0036283C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B34DD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1B34DD">
        <w:rPr>
          <w:rFonts w:ascii="Times New Roman" w:hAnsi="Times New Roman" w:cs="Times New Roman"/>
          <w:sz w:val="26"/>
          <w:szCs w:val="26"/>
        </w:rPr>
        <w:t>)</w:t>
      </w:r>
      <w:r w:rsidR="000413B5" w:rsidRPr="001B34DD">
        <w:rPr>
          <w:rFonts w:ascii="Times New Roman" w:hAnsi="Times New Roman" w:cs="Times New Roman"/>
          <w:sz w:val="26"/>
          <w:szCs w:val="26"/>
        </w:rPr>
        <w:t xml:space="preserve"> ограниченные условия для развития адаптивной физической культуры и спорта, как эффективного средства социальной и физической адаптации людей с ограниченными физическими возможностями.</w:t>
      </w:r>
    </w:p>
    <w:p w:rsidR="00BD10CB" w:rsidRPr="001B34DD" w:rsidRDefault="000413B5" w:rsidP="00BD10CB">
      <w:pPr>
        <w:pStyle w:val="ab"/>
        <w:rPr>
          <w:szCs w:val="26"/>
        </w:rPr>
      </w:pPr>
      <w:r w:rsidRPr="001B34DD">
        <w:rPr>
          <w:szCs w:val="26"/>
        </w:rPr>
        <w:lastRenderedPageBreak/>
        <w:tab/>
      </w:r>
    </w:p>
    <w:p w:rsidR="000413B5" w:rsidRPr="001B34DD" w:rsidRDefault="00BD10CB" w:rsidP="003628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 xml:space="preserve">7. </w:t>
      </w:r>
      <w:r w:rsidR="003F794F" w:rsidRPr="001B34DD">
        <w:rPr>
          <w:rFonts w:ascii="Times New Roman" w:hAnsi="Times New Roman" w:cs="Times New Roman"/>
          <w:sz w:val="26"/>
          <w:szCs w:val="26"/>
        </w:rPr>
        <w:t xml:space="preserve"> </w:t>
      </w:r>
      <w:r w:rsidR="000413B5" w:rsidRPr="001B34DD">
        <w:rPr>
          <w:rFonts w:ascii="Times New Roman" w:hAnsi="Times New Roman" w:cs="Times New Roman"/>
          <w:sz w:val="26"/>
          <w:szCs w:val="26"/>
        </w:rPr>
        <w:t>С учетом обозначенных проблем приоритетными направлениями деятельности Комитета по дальнейшему развитию физической культуры и спорта в рамках муниципальной  программы являются:</w:t>
      </w:r>
    </w:p>
    <w:p w:rsidR="000413B5" w:rsidRPr="001B34DD" w:rsidRDefault="006A06A1" w:rsidP="003628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 xml:space="preserve">а) </w:t>
      </w:r>
      <w:r w:rsidR="000413B5" w:rsidRPr="001B34DD">
        <w:rPr>
          <w:rFonts w:ascii="Times New Roman" w:hAnsi="Times New Roman" w:cs="Times New Roman"/>
          <w:sz w:val="26"/>
          <w:szCs w:val="26"/>
        </w:rPr>
        <w:t>развитие массового спорта и физкультурно-оздоровительного движения среди всех возрастных групп и категорий населения города, в том числе школьников и студентов;</w:t>
      </w:r>
    </w:p>
    <w:p w:rsidR="000413B5" w:rsidRPr="001B34DD" w:rsidRDefault="006A06A1" w:rsidP="0036283C">
      <w:pPr>
        <w:pStyle w:val="ab"/>
        <w:ind w:firstLine="720"/>
        <w:rPr>
          <w:szCs w:val="26"/>
        </w:rPr>
      </w:pPr>
      <w:r w:rsidRPr="001B34DD">
        <w:rPr>
          <w:szCs w:val="26"/>
        </w:rPr>
        <w:t xml:space="preserve">б) </w:t>
      </w:r>
      <w:r w:rsidR="000413B5" w:rsidRPr="001B34DD">
        <w:rPr>
          <w:szCs w:val="26"/>
        </w:rPr>
        <w:t>развитие детско-юношеского спорта;</w:t>
      </w:r>
    </w:p>
    <w:p w:rsidR="00AD3E2A" w:rsidRPr="001B34DD" w:rsidRDefault="006A06A1" w:rsidP="003628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 xml:space="preserve">в) </w:t>
      </w:r>
      <w:r w:rsidR="000413B5" w:rsidRPr="001B34DD">
        <w:rPr>
          <w:rFonts w:ascii="Times New Roman" w:hAnsi="Times New Roman" w:cs="Times New Roman"/>
          <w:sz w:val="26"/>
          <w:szCs w:val="26"/>
        </w:rPr>
        <w:t>строительство объектов спорта различного функционального предназначения областной и муниципальной собственности, отвечающих современным стандартам.</w:t>
      </w:r>
    </w:p>
    <w:p w:rsidR="00BD10CB" w:rsidRPr="001B34DD" w:rsidRDefault="00BD10CB" w:rsidP="0036283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5E3880" w:rsidRPr="001B34DD" w:rsidRDefault="005E3880" w:rsidP="005E3880">
      <w:pPr>
        <w:pStyle w:val="ab"/>
        <w:ind w:firstLine="720"/>
        <w:jc w:val="center"/>
        <w:rPr>
          <w:b/>
          <w:szCs w:val="26"/>
        </w:rPr>
      </w:pPr>
      <w:r w:rsidRPr="001B34DD">
        <w:rPr>
          <w:b/>
          <w:szCs w:val="26"/>
        </w:rPr>
        <w:t>Раздел II</w:t>
      </w:r>
    </w:p>
    <w:p w:rsidR="005E3880" w:rsidRPr="001B34DD" w:rsidRDefault="005E3880" w:rsidP="005E3880">
      <w:pPr>
        <w:pStyle w:val="ab"/>
        <w:ind w:firstLine="720"/>
        <w:jc w:val="center"/>
        <w:rPr>
          <w:b/>
          <w:szCs w:val="26"/>
        </w:rPr>
      </w:pPr>
      <w:r w:rsidRPr="001B34DD">
        <w:rPr>
          <w:b/>
          <w:szCs w:val="26"/>
        </w:rPr>
        <w:t>Цель муниципальной программы</w:t>
      </w:r>
    </w:p>
    <w:p w:rsidR="00D81492" w:rsidRPr="001B34DD" w:rsidRDefault="00D81492" w:rsidP="00081F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67F8B" w:rsidRPr="001B34DD" w:rsidRDefault="00C47F9A" w:rsidP="003628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 xml:space="preserve">  </w:t>
      </w:r>
      <w:r w:rsidR="00081F59" w:rsidRPr="001B34DD">
        <w:rPr>
          <w:rFonts w:ascii="Times New Roman" w:hAnsi="Times New Roman" w:cs="Times New Roman"/>
          <w:sz w:val="26"/>
          <w:szCs w:val="26"/>
        </w:rPr>
        <w:t xml:space="preserve">8. Муниципальная программа направлена на </w:t>
      </w:r>
      <w:r w:rsidR="00DC40A9">
        <w:rPr>
          <w:rFonts w:ascii="Times New Roman" w:hAnsi="Times New Roman" w:cs="Times New Roman"/>
          <w:sz w:val="26"/>
          <w:szCs w:val="26"/>
        </w:rPr>
        <w:t>р</w:t>
      </w:r>
      <w:r w:rsidR="008F39F5" w:rsidRPr="001B34DD">
        <w:rPr>
          <w:rFonts w:ascii="Times New Roman" w:hAnsi="Times New Roman" w:cs="Times New Roman"/>
          <w:sz w:val="26"/>
          <w:szCs w:val="26"/>
        </w:rPr>
        <w:t>азвитие физической культуры и спорта на территории муниципального образования город Торжок</w:t>
      </w:r>
      <w:r w:rsidR="008C75C2" w:rsidRPr="001B34D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67F8B" w:rsidRPr="001B34DD" w:rsidRDefault="00C47F9A" w:rsidP="003628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 xml:space="preserve">  9.  Показателями, характеризующими достижение цели </w:t>
      </w:r>
      <w:r w:rsidR="00DC40A9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1B34DD">
        <w:rPr>
          <w:rFonts w:ascii="Times New Roman" w:hAnsi="Times New Roman" w:cs="Times New Roman"/>
          <w:sz w:val="26"/>
          <w:szCs w:val="26"/>
        </w:rPr>
        <w:t>, являются:</w:t>
      </w:r>
    </w:p>
    <w:p w:rsidR="00C47F9A" w:rsidRPr="001B34DD" w:rsidRDefault="00AD3E2A" w:rsidP="003628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>а)</w:t>
      </w:r>
      <w:r w:rsidR="008C75C2" w:rsidRPr="001B34DD">
        <w:rPr>
          <w:rFonts w:ascii="Times New Roman" w:hAnsi="Times New Roman" w:cs="Times New Roman"/>
          <w:sz w:val="26"/>
          <w:szCs w:val="26"/>
        </w:rPr>
        <w:t xml:space="preserve"> </w:t>
      </w:r>
      <w:r w:rsidRPr="001B34DD">
        <w:rPr>
          <w:rFonts w:ascii="Times New Roman" w:hAnsi="Times New Roman" w:cs="Times New Roman"/>
          <w:sz w:val="26"/>
          <w:szCs w:val="26"/>
        </w:rPr>
        <w:t>д</w:t>
      </w:r>
      <w:r w:rsidR="008C75C2" w:rsidRPr="001B34DD">
        <w:rPr>
          <w:rFonts w:ascii="Times New Roman" w:hAnsi="Times New Roman" w:cs="Times New Roman"/>
          <w:sz w:val="26"/>
          <w:szCs w:val="26"/>
        </w:rPr>
        <w:t>оля населения систематически занимающегося физической культурой и спортом</w:t>
      </w:r>
      <w:r w:rsidR="00A1619E" w:rsidRPr="001B34DD">
        <w:rPr>
          <w:rFonts w:ascii="Times New Roman" w:hAnsi="Times New Roman" w:cs="Times New Roman"/>
          <w:sz w:val="26"/>
          <w:szCs w:val="26"/>
        </w:rPr>
        <w:t>, в общей численности населения</w:t>
      </w:r>
    </w:p>
    <w:p w:rsidR="008C75C2" w:rsidRPr="001B34DD" w:rsidRDefault="005666C0" w:rsidP="0036283C">
      <w:pPr>
        <w:pStyle w:val="ab"/>
        <w:ind w:firstLine="720"/>
        <w:rPr>
          <w:szCs w:val="26"/>
        </w:rPr>
      </w:pPr>
      <w:r w:rsidRPr="001B34DD">
        <w:rPr>
          <w:szCs w:val="26"/>
        </w:rPr>
        <w:t>б) д</w:t>
      </w:r>
      <w:r w:rsidR="008C75C2" w:rsidRPr="001B34DD">
        <w:rPr>
          <w:szCs w:val="26"/>
        </w:rPr>
        <w:t>оля обучающихся и студентов, систематически занимающихся физической культурой и спортом, в общей числ</w:t>
      </w:r>
      <w:r w:rsidR="00C47F9A" w:rsidRPr="001B34DD">
        <w:rPr>
          <w:szCs w:val="26"/>
        </w:rPr>
        <w:t>енности обучающихся и студентов.</w:t>
      </w:r>
    </w:p>
    <w:p w:rsidR="00C47F9A" w:rsidRPr="001B34DD" w:rsidRDefault="00C47F9A" w:rsidP="00C47F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>10. Значения показателей цели муниципальной программы по годам ее реализации приведены в приложении 1 к настоящей муниципальной программе.</w:t>
      </w:r>
    </w:p>
    <w:p w:rsidR="00C47F9A" w:rsidRPr="001B34DD" w:rsidRDefault="00C47F9A" w:rsidP="00C47F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 xml:space="preserve"> 11. </w:t>
      </w:r>
      <w:proofErr w:type="gramStart"/>
      <w:r w:rsidRPr="001B34DD">
        <w:rPr>
          <w:rFonts w:ascii="Times New Roman" w:hAnsi="Times New Roman" w:cs="Times New Roman"/>
          <w:sz w:val="26"/>
          <w:szCs w:val="26"/>
        </w:rPr>
        <w:t>Описание характеристик показателей целей муниципальной программы приведены в приложении 2 к настоящей муниципальной  программе.</w:t>
      </w:r>
      <w:proofErr w:type="gramEnd"/>
    </w:p>
    <w:p w:rsidR="00C47F9A" w:rsidRPr="001B34DD" w:rsidRDefault="00C47F9A" w:rsidP="0036283C">
      <w:pPr>
        <w:pStyle w:val="ab"/>
        <w:ind w:firstLine="720"/>
        <w:rPr>
          <w:szCs w:val="26"/>
        </w:rPr>
      </w:pPr>
    </w:p>
    <w:p w:rsidR="00AF3421" w:rsidRPr="001B34DD" w:rsidRDefault="00AF3421" w:rsidP="003628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4DD">
        <w:rPr>
          <w:rFonts w:ascii="Times New Roman" w:hAnsi="Times New Roman" w:cs="Times New Roman"/>
          <w:b/>
          <w:sz w:val="26"/>
          <w:szCs w:val="26"/>
        </w:rPr>
        <w:t>Раздел III</w:t>
      </w:r>
    </w:p>
    <w:p w:rsidR="00AF3421" w:rsidRPr="001B34DD" w:rsidRDefault="00AF3421" w:rsidP="003628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4DD">
        <w:rPr>
          <w:rFonts w:ascii="Times New Roman" w:hAnsi="Times New Roman" w:cs="Times New Roman"/>
          <w:b/>
          <w:sz w:val="26"/>
          <w:szCs w:val="26"/>
        </w:rPr>
        <w:t>Подпрограммы</w:t>
      </w:r>
    </w:p>
    <w:p w:rsidR="00C47F9A" w:rsidRPr="001B34DD" w:rsidRDefault="00AF3421" w:rsidP="00C47F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 xml:space="preserve"> </w:t>
      </w:r>
      <w:r w:rsidR="00C47F9A" w:rsidRPr="001B34DD">
        <w:rPr>
          <w:rFonts w:ascii="Times New Roman" w:hAnsi="Times New Roman" w:cs="Times New Roman"/>
          <w:sz w:val="26"/>
          <w:szCs w:val="26"/>
        </w:rPr>
        <w:t>12. Реализация муниципальной программы связана с выполнением следующих подпрограмм:</w:t>
      </w:r>
    </w:p>
    <w:p w:rsidR="00AF3421" w:rsidRPr="001B34DD" w:rsidRDefault="00AF3421" w:rsidP="00C47F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>а) подпрограмм</w:t>
      </w:r>
      <w:r w:rsidR="008C75C2" w:rsidRPr="001B34DD">
        <w:rPr>
          <w:rFonts w:ascii="Times New Roman" w:hAnsi="Times New Roman" w:cs="Times New Roman"/>
          <w:sz w:val="26"/>
          <w:szCs w:val="26"/>
        </w:rPr>
        <w:t>а</w:t>
      </w:r>
      <w:r w:rsidRPr="001B34DD">
        <w:rPr>
          <w:rFonts w:ascii="Times New Roman" w:hAnsi="Times New Roman" w:cs="Times New Roman"/>
          <w:sz w:val="26"/>
          <w:szCs w:val="26"/>
        </w:rPr>
        <w:t xml:space="preserve"> 1 </w:t>
      </w:r>
      <w:r w:rsidR="007E4E22" w:rsidRPr="001B34DD">
        <w:rPr>
          <w:rFonts w:ascii="Times New Roman" w:hAnsi="Times New Roman" w:cs="Times New Roman"/>
          <w:sz w:val="26"/>
          <w:szCs w:val="26"/>
        </w:rPr>
        <w:t>«Массовая физкультурно-оздоровительная и  спортивная работа»</w:t>
      </w:r>
      <w:r w:rsidRPr="001B34DD">
        <w:rPr>
          <w:rFonts w:ascii="Times New Roman" w:hAnsi="Times New Roman" w:cs="Times New Roman"/>
          <w:sz w:val="26"/>
          <w:szCs w:val="26"/>
        </w:rPr>
        <w:t>;</w:t>
      </w:r>
    </w:p>
    <w:p w:rsidR="00AF3421" w:rsidRPr="001B34DD" w:rsidRDefault="00E00F62" w:rsidP="00C47F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 xml:space="preserve">б) </w:t>
      </w:r>
      <w:r w:rsidR="00C47F9A" w:rsidRPr="001B34DD">
        <w:rPr>
          <w:rFonts w:ascii="Times New Roman" w:hAnsi="Times New Roman" w:cs="Times New Roman"/>
          <w:sz w:val="26"/>
          <w:szCs w:val="26"/>
        </w:rPr>
        <w:t xml:space="preserve"> Обеспечивающая подпрограмма</w:t>
      </w:r>
      <w:r w:rsidR="00AF3421" w:rsidRPr="001B34DD">
        <w:rPr>
          <w:rFonts w:ascii="Times New Roman" w:hAnsi="Times New Roman" w:cs="Times New Roman"/>
          <w:sz w:val="26"/>
          <w:szCs w:val="26"/>
        </w:rPr>
        <w:t>.</w:t>
      </w:r>
    </w:p>
    <w:p w:rsidR="00E00F62" w:rsidRPr="001B34DD" w:rsidRDefault="00E00F62" w:rsidP="0036283C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0" w:name="Par281"/>
      <w:bookmarkEnd w:id="0"/>
    </w:p>
    <w:p w:rsidR="00C47F9A" w:rsidRPr="001B34DD" w:rsidRDefault="00AF3421" w:rsidP="0036283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b/>
          <w:sz w:val="26"/>
          <w:szCs w:val="26"/>
        </w:rPr>
        <w:t xml:space="preserve">Подпрограмма 1 </w:t>
      </w:r>
      <w:r w:rsidR="007E4E22" w:rsidRPr="001B34DD">
        <w:rPr>
          <w:rFonts w:ascii="Times New Roman" w:hAnsi="Times New Roman" w:cs="Times New Roman"/>
          <w:b/>
          <w:sz w:val="26"/>
          <w:szCs w:val="26"/>
        </w:rPr>
        <w:t>«Массовая физкультурно-оздоровительная и  спортивная работа»</w:t>
      </w:r>
      <w:r w:rsidR="00D81492" w:rsidRPr="001B34D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47F9A" w:rsidRPr="001B34DD" w:rsidRDefault="00C47F9A" w:rsidP="0036283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47F9A" w:rsidRPr="001B34DD" w:rsidRDefault="00C47F9A" w:rsidP="00C47F9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4DD">
        <w:rPr>
          <w:rFonts w:ascii="Times New Roman" w:hAnsi="Times New Roman" w:cs="Times New Roman"/>
          <w:b/>
          <w:sz w:val="26"/>
          <w:szCs w:val="26"/>
        </w:rPr>
        <w:t>Подраздел 1. Задачи подпрограммы 1</w:t>
      </w:r>
    </w:p>
    <w:p w:rsidR="00AF3421" w:rsidRPr="001B34DD" w:rsidRDefault="00AF3421" w:rsidP="0036283C">
      <w:pPr>
        <w:pStyle w:val="ConsPlusNormal"/>
        <w:jc w:val="both"/>
      </w:pPr>
    </w:p>
    <w:p w:rsidR="007E4E22" w:rsidRPr="001B34DD" w:rsidRDefault="00C47F9A" w:rsidP="003628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 xml:space="preserve">13. </w:t>
      </w:r>
      <w:r w:rsidR="00EF756E" w:rsidRPr="001B34DD">
        <w:rPr>
          <w:rFonts w:ascii="Times New Roman" w:hAnsi="Times New Roman" w:cs="Times New Roman"/>
          <w:sz w:val="26"/>
          <w:szCs w:val="26"/>
        </w:rPr>
        <w:t>Р</w:t>
      </w:r>
      <w:r w:rsidR="007E4E22" w:rsidRPr="001B34DD">
        <w:rPr>
          <w:rFonts w:ascii="Times New Roman" w:hAnsi="Times New Roman" w:cs="Times New Roman"/>
          <w:sz w:val="26"/>
          <w:szCs w:val="26"/>
        </w:rPr>
        <w:t>еализация подпрограммы 1 «Массовая физкультурно-оздоровительная и  спортивная работа» связана с решением следующих задач:</w:t>
      </w:r>
    </w:p>
    <w:p w:rsidR="007E4E22" w:rsidRPr="001B34DD" w:rsidRDefault="007E4E22" w:rsidP="003628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>а) задача 1 «Развитие массового спорта и физкультурно-оздоровительного движения среди всех возрастных групп и категорий населения муниципального образования город Торжок»;</w:t>
      </w:r>
    </w:p>
    <w:p w:rsidR="007E4E22" w:rsidRPr="001B34DD" w:rsidRDefault="007E4E22" w:rsidP="003628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>б) задача 2 «Развитие детско-юношеского спорта в системе муниципальных бюджетных учреждений дополнительного образования детей спортивной направленности»;</w:t>
      </w:r>
    </w:p>
    <w:p w:rsidR="007E4E22" w:rsidRPr="001B34DD" w:rsidRDefault="007E4E22" w:rsidP="003628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>в) задача 3 «</w:t>
      </w:r>
      <w:r w:rsidR="00C47F9A" w:rsidRPr="001B34DD">
        <w:rPr>
          <w:rFonts w:ascii="Times New Roman" w:hAnsi="Times New Roman" w:cs="Times New Roman"/>
          <w:sz w:val="26"/>
          <w:szCs w:val="26"/>
        </w:rPr>
        <w:t>Развитие инфраструктуры массового спорта, укрепление материально-технической базы учреждений физкультурно-спортивной направленности  на территории муниципального образования город Торжок за счет реализации муниципальных и областных проектов».</w:t>
      </w:r>
    </w:p>
    <w:p w:rsidR="007E4E22" w:rsidRPr="001B34DD" w:rsidRDefault="00792A4E" w:rsidP="003628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>14.</w:t>
      </w:r>
      <w:r w:rsidR="007E4E22" w:rsidRPr="001B34DD">
        <w:rPr>
          <w:rFonts w:ascii="Times New Roman" w:hAnsi="Times New Roman" w:cs="Times New Roman"/>
          <w:sz w:val="26"/>
          <w:szCs w:val="26"/>
        </w:rPr>
        <w:t xml:space="preserve"> Решение задачи 1 </w:t>
      </w:r>
      <w:r w:rsidR="00EF756E" w:rsidRPr="001B34DD">
        <w:rPr>
          <w:rFonts w:ascii="Times New Roman" w:hAnsi="Times New Roman" w:cs="Times New Roman"/>
          <w:sz w:val="26"/>
          <w:szCs w:val="26"/>
        </w:rPr>
        <w:t>«Развитие массового спорта и физкультурно-</w:t>
      </w:r>
      <w:r w:rsidR="00EF756E" w:rsidRPr="001B34DD">
        <w:rPr>
          <w:rFonts w:ascii="Times New Roman" w:hAnsi="Times New Roman" w:cs="Times New Roman"/>
          <w:sz w:val="26"/>
          <w:szCs w:val="26"/>
        </w:rPr>
        <w:lastRenderedPageBreak/>
        <w:t>оздоровительного движения среди всех возрастных групп и категорий населения муниципального образования город Торжок»</w:t>
      </w:r>
      <w:r w:rsidR="00D81492" w:rsidRPr="001B34DD">
        <w:rPr>
          <w:rFonts w:ascii="Times New Roman" w:hAnsi="Times New Roman" w:cs="Times New Roman"/>
          <w:sz w:val="26"/>
          <w:szCs w:val="26"/>
        </w:rPr>
        <w:t xml:space="preserve"> </w:t>
      </w:r>
      <w:r w:rsidR="007E4E22" w:rsidRPr="001B34DD">
        <w:rPr>
          <w:rFonts w:ascii="Times New Roman" w:hAnsi="Times New Roman" w:cs="Times New Roman"/>
          <w:sz w:val="26"/>
          <w:szCs w:val="26"/>
        </w:rPr>
        <w:t>оценивается с</w:t>
      </w:r>
      <w:r w:rsidRPr="001B34DD">
        <w:rPr>
          <w:rFonts w:ascii="Times New Roman" w:hAnsi="Times New Roman" w:cs="Times New Roman"/>
          <w:sz w:val="26"/>
          <w:szCs w:val="26"/>
        </w:rPr>
        <w:t xml:space="preserve"> помощью </w:t>
      </w:r>
      <w:r w:rsidR="00D81492" w:rsidRPr="001B34DD">
        <w:rPr>
          <w:rFonts w:ascii="Times New Roman" w:hAnsi="Times New Roman" w:cs="Times New Roman"/>
          <w:sz w:val="26"/>
          <w:szCs w:val="26"/>
        </w:rPr>
        <w:t>показателя</w:t>
      </w:r>
      <w:r w:rsidRPr="001B34DD">
        <w:rPr>
          <w:rFonts w:ascii="Times New Roman" w:hAnsi="Times New Roman" w:cs="Times New Roman"/>
          <w:sz w:val="26"/>
          <w:szCs w:val="26"/>
        </w:rPr>
        <w:t>:</w:t>
      </w:r>
      <w:r w:rsidR="007E4E22" w:rsidRPr="001B34DD">
        <w:rPr>
          <w:rFonts w:ascii="Times New Roman" w:hAnsi="Times New Roman" w:cs="Times New Roman"/>
          <w:sz w:val="26"/>
          <w:szCs w:val="26"/>
        </w:rPr>
        <w:t xml:space="preserve"> </w:t>
      </w:r>
      <w:r w:rsidR="00EF756E" w:rsidRPr="001B34DD">
        <w:rPr>
          <w:rFonts w:ascii="Times New Roman" w:hAnsi="Times New Roman" w:cs="Times New Roman"/>
          <w:sz w:val="26"/>
          <w:szCs w:val="26"/>
        </w:rPr>
        <w:t>численность населения, принявшего  участие в муниципальных спортивно-массовых меропр</w:t>
      </w:r>
      <w:r w:rsidR="00D81492" w:rsidRPr="001B34DD">
        <w:rPr>
          <w:rFonts w:ascii="Times New Roman" w:hAnsi="Times New Roman" w:cs="Times New Roman"/>
          <w:sz w:val="26"/>
          <w:szCs w:val="26"/>
        </w:rPr>
        <w:t>иятиях</w:t>
      </w:r>
      <w:r w:rsidR="00EF756E" w:rsidRPr="001B34DD">
        <w:rPr>
          <w:rFonts w:ascii="Times New Roman" w:hAnsi="Times New Roman" w:cs="Times New Roman"/>
          <w:sz w:val="26"/>
          <w:szCs w:val="26"/>
        </w:rPr>
        <w:t>, соревнованиях и турнирах.</w:t>
      </w:r>
    </w:p>
    <w:p w:rsidR="00E00F62" w:rsidRPr="001B34DD" w:rsidRDefault="00792A4E" w:rsidP="00792A4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 xml:space="preserve">15. </w:t>
      </w:r>
      <w:r w:rsidR="00EF756E" w:rsidRPr="001B34DD">
        <w:rPr>
          <w:rFonts w:ascii="Times New Roman" w:hAnsi="Times New Roman" w:cs="Times New Roman"/>
          <w:sz w:val="26"/>
          <w:szCs w:val="26"/>
        </w:rPr>
        <w:t>Решение задачи 2 «Развитие детско-юношеского спорта в системе муниципальных бюджетных учреждений дополнительного образования детей спортивной направленности» оценивается с</w:t>
      </w:r>
      <w:r w:rsidR="00D81492" w:rsidRPr="001B34DD">
        <w:rPr>
          <w:rFonts w:ascii="Times New Roman" w:hAnsi="Times New Roman" w:cs="Times New Roman"/>
          <w:sz w:val="26"/>
          <w:szCs w:val="26"/>
        </w:rPr>
        <w:t xml:space="preserve"> помощью показателя</w:t>
      </w:r>
      <w:r w:rsidRPr="001B34DD">
        <w:rPr>
          <w:rFonts w:ascii="Times New Roman" w:hAnsi="Times New Roman" w:cs="Times New Roman"/>
          <w:sz w:val="26"/>
          <w:szCs w:val="26"/>
        </w:rPr>
        <w:t>:</w:t>
      </w:r>
      <w:r w:rsidR="00D81492" w:rsidRPr="001B34DD">
        <w:rPr>
          <w:rFonts w:ascii="Times New Roman" w:hAnsi="Times New Roman" w:cs="Times New Roman"/>
          <w:sz w:val="26"/>
          <w:szCs w:val="26"/>
        </w:rPr>
        <w:t xml:space="preserve"> </w:t>
      </w:r>
      <w:r w:rsidR="00EF756E" w:rsidRPr="001B34DD">
        <w:rPr>
          <w:rFonts w:ascii="Times New Roman" w:hAnsi="Times New Roman" w:cs="Times New Roman"/>
          <w:sz w:val="26"/>
          <w:szCs w:val="26"/>
        </w:rPr>
        <w:t>доля занимающихся в муниципальных бюджетных учреждениях  дополнительного образования детей  спортивной направленности  в возрасте 6-15 лет в общей численности данной возрастной группы</w:t>
      </w:r>
      <w:r w:rsidR="007E4E22" w:rsidRPr="001B34DD">
        <w:rPr>
          <w:rFonts w:ascii="Times New Roman" w:hAnsi="Times New Roman" w:cs="Times New Roman"/>
          <w:sz w:val="26"/>
          <w:szCs w:val="26"/>
        </w:rPr>
        <w:t>.</w:t>
      </w:r>
    </w:p>
    <w:p w:rsidR="00EF756E" w:rsidRPr="001B34DD" w:rsidRDefault="00EF756E" w:rsidP="003628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 xml:space="preserve"> </w:t>
      </w:r>
      <w:r w:rsidR="00792A4E" w:rsidRPr="001B34DD">
        <w:rPr>
          <w:rFonts w:ascii="Times New Roman" w:hAnsi="Times New Roman" w:cs="Times New Roman"/>
          <w:sz w:val="26"/>
          <w:szCs w:val="26"/>
        </w:rPr>
        <w:t xml:space="preserve">16.   </w:t>
      </w:r>
      <w:r w:rsidRPr="001B34DD">
        <w:rPr>
          <w:rFonts w:ascii="Times New Roman" w:hAnsi="Times New Roman" w:cs="Times New Roman"/>
          <w:sz w:val="26"/>
          <w:szCs w:val="26"/>
        </w:rPr>
        <w:t>Решение задачи 3 «Развитие инфраструктуры массового спорта, укрепление материально-технической базы учреждений физкультурно-спортивной направленности на территории муниципального образования город Торжок за счет реализации муниципальных и областных проектов» оценивается с помощью следующих  показателей:</w:t>
      </w:r>
    </w:p>
    <w:p w:rsidR="00EF756E" w:rsidRPr="001B34DD" w:rsidRDefault="00EF756E" w:rsidP="003628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>а)  уровень обеспеченности  плоскостными спортивными сооружениями от нормативной потребности;</w:t>
      </w:r>
    </w:p>
    <w:p w:rsidR="00EF756E" w:rsidRPr="001B34DD" w:rsidRDefault="00EF756E" w:rsidP="003628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>б) уровень обеспеченности  спортивными залами от нормативной потребности;</w:t>
      </w:r>
    </w:p>
    <w:p w:rsidR="00D81492" w:rsidRPr="001B34DD" w:rsidRDefault="00EF756E" w:rsidP="003628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>в) уровень обеспеченности плавательными бассейнами от нормативной потребности.</w:t>
      </w:r>
    </w:p>
    <w:p w:rsidR="00792A4E" w:rsidRPr="001B34DD" w:rsidRDefault="00792A4E" w:rsidP="00792A4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>17. Значения показателей задач подпрограммы 1 по годам реализации муниципальной программы приведены в приложении 1 к настоящей муниципальной  программе.</w:t>
      </w:r>
    </w:p>
    <w:p w:rsidR="00792A4E" w:rsidRPr="001B34DD" w:rsidRDefault="00792A4E" w:rsidP="00792A4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>18. Описание характеристик показателей задач подпрограммы 1 приведены в приложении 2 к настоящей муниципальной  программе.</w:t>
      </w:r>
    </w:p>
    <w:p w:rsidR="00EF756E" w:rsidRPr="001B34DD" w:rsidRDefault="00EF756E" w:rsidP="003628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7CE" w:rsidRPr="001B34DD" w:rsidRDefault="00A347CE" w:rsidP="00A347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4DD">
        <w:rPr>
          <w:rFonts w:ascii="Times New Roman" w:hAnsi="Times New Roman" w:cs="Times New Roman"/>
          <w:b/>
          <w:sz w:val="26"/>
          <w:szCs w:val="26"/>
        </w:rPr>
        <w:t>Подраздел 2. Мероприятия подпрограммы</w:t>
      </w:r>
      <w:r w:rsidR="003F794F" w:rsidRPr="001B34DD">
        <w:rPr>
          <w:rFonts w:ascii="Times New Roman" w:hAnsi="Times New Roman" w:cs="Times New Roman"/>
          <w:b/>
          <w:sz w:val="26"/>
          <w:szCs w:val="26"/>
        </w:rPr>
        <w:t xml:space="preserve"> 1</w:t>
      </w:r>
    </w:p>
    <w:p w:rsidR="00327414" w:rsidRPr="001B34DD" w:rsidRDefault="00327414" w:rsidP="0036283C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AF3421" w:rsidRPr="001B34DD" w:rsidRDefault="00A347CE" w:rsidP="003628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 xml:space="preserve">19. </w:t>
      </w:r>
      <w:r w:rsidR="00327414" w:rsidRPr="001B34DD">
        <w:rPr>
          <w:rFonts w:ascii="Times New Roman" w:hAnsi="Times New Roman" w:cs="Times New Roman"/>
          <w:sz w:val="26"/>
          <w:szCs w:val="26"/>
        </w:rPr>
        <w:t>Решение задачи 1 «Развитие массового спорта и физкультурно-оздоровительного движения среди всех возрастных групп и категорий населения муниципального образования город Торжок»</w:t>
      </w:r>
      <w:r w:rsidR="00D81492" w:rsidRPr="001B34DD">
        <w:rPr>
          <w:rFonts w:ascii="Times New Roman" w:hAnsi="Times New Roman" w:cs="Times New Roman"/>
          <w:sz w:val="26"/>
          <w:szCs w:val="26"/>
        </w:rPr>
        <w:t xml:space="preserve"> </w:t>
      </w:r>
      <w:r w:rsidR="00327414" w:rsidRPr="001B34DD">
        <w:rPr>
          <w:rFonts w:ascii="Times New Roman" w:hAnsi="Times New Roman" w:cs="Times New Roman"/>
          <w:sz w:val="26"/>
          <w:szCs w:val="26"/>
        </w:rPr>
        <w:t xml:space="preserve">осуществляется посредством выполнения следующих  </w:t>
      </w:r>
      <w:r w:rsidRPr="001B34DD">
        <w:rPr>
          <w:rFonts w:ascii="Times New Roman" w:hAnsi="Times New Roman" w:cs="Times New Roman"/>
          <w:sz w:val="26"/>
          <w:szCs w:val="26"/>
        </w:rPr>
        <w:t xml:space="preserve">административных мероприятий и </w:t>
      </w:r>
      <w:r w:rsidR="00327414" w:rsidRPr="001B34DD">
        <w:rPr>
          <w:rFonts w:ascii="Times New Roman" w:hAnsi="Times New Roman" w:cs="Times New Roman"/>
          <w:sz w:val="26"/>
          <w:szCs w:val="26"/>
        </w:rPr>
        <w:t>мероприятий подпрограммы 1:</w:t>
      </w:r>
    </w:p>
    <w:p w:rsidR="00327414" w:rsidRPr="001B34DD" w:rsidRDefault="00327414" w:rsidP="003628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>а) мероприятие «Организация проведения спортивно-массовых мероприятий и соревнований, направленных на физическое воспитание детей, подростков и молодежи; привлечение к спортивному, здоровому образу жизни взрослого населения, инвалидов и ветеранов в рамках  Календарного плана спортивно-массовых мероприятий на текущий год</w:t>
      </w:r>
      <w:r w:rsidR="00D81492" w:rsidRPr="001B34DD">
        <w:rPr>
          <w:rFonts w:ascii="Times New Roman" w:hAnsi="Times New Roman" w:cs="Times New Roman"/>
          <w:sz w:val="26"/>
          <w:szCs w:val="26"/>
        </w:rPr>
        <w:t>»;</w:t>
      </w:r>
    </w:p>
    <w:p w:rsidR="00327414" w:rsidRPr="001B34DD" w:rsidRDefault="00327414" w:rsidP="003628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 xml:space="preserve">б) </w:t>
      </w:r>
      <w:r w:rsidR="00A347CE" w:rsidRPr="001B34DD">
        <w:rPr>
          <w:rFonts w:ascii="Times New Roman" w:hAnsi="Times New Roman" w:cs="Times New Roman"/>
          <w:sz w:val="26"/>
          <w:szCs w:val="26"/>
        </w:rPr>
        <w:t xml:space="preserve">административное </w:t>
      </w:r>
      <w:r w:rsidRPr="001B34DD">
        <w:rPr>
          <w:rFonts w:ascii="Times New Roman" w:hAnsi="Times New Roman" w:cs="Times New Roman"/>
          <w:sz w:val="26"/>
          <w:szCs w:val="26"/>
        </w:rPr>
        <w:t>мероприятие  «Информационное обеспечение, пропаганда физической культуры и массового спорта, спортивног</w:t>
      </w:r>
      <w:r w:rsidR="00D81492" w:rsidRPr="001B34DD">
        <w:rPr>
          <w:rFonts w:ascii="Times New Roman" w:hAnsi="Times New Roman" w:cs="Times New Roman"/>
          <w:sz w:val="26"/>
          <w:szCs w:val="26"/>
        </w:rPr>
        <w:t>о здорового образа жизни через местные</w:t>
      </w:r>
      <w:r w:rsidRPr="001B34DD">
        <w:rPr>
          <w:rFonts w:ascii="Times New Roman" w:hAnsi="Times New Roman" w:cs="Times New Roman"/>
          <w:sz w:val="26"/>
          <w:szCs w:val="26"/>
        </w:rPr>
        <w:t xml:space="preserve"> средства м</w:t>
      </w:r>
      <w:r w:rsidR="00450A84">
        <w:rPr>
          <w:rFonts w:ascii="Times New Roman" w:hAnsi="Times New Roman" w:cs="Times New Roman"/>
          <w:sz w:val="26"/>
          <w:szCs w:val="26"/>
        </w:rPr>
        <w:t>ассовой информации</w:t>
      </w:r>
      <w:r w:rsidR="00D81492" w:rsidRPr="001B34DD">
        <w:rPr>
          <w:rFonts w:ascii="Times New Roman" w:hAnsi="Times New Roman" w:cs="Times New Roman"/>
          <w:sz w:val="26"/>
          <w:szCs w:val="26"/>
        </w:rPr>
        <w:t>;</w:t>
      </w:r>
    </w:p>
    <w:p w:rsidR="00327414" w:rsidRPr="001B34DD" w:rsidRDefault="00327414" w:rsidP="003628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>в) мероприятие «Создание условий для занятий  физической культурой и спортом населения  в  муниципальном физкультурно-оздоровительном комплексе в рамках муниципально</w:t>
      </w:r>
      <w:r w:rsidR="00A347CE" w:rsidRPr="001B34DD">
        <w:rPr>
          <w:rFonts w:ascii="Times New Roman" w:hAnsi="Times New Roman" w:cs="Times New Roman"/>
          <w:sz w:val="26"/>
          <w:szCs w:val="26"/>
        </w:rPr>
        <w:t>го задания»;</w:t>
      </w:r>
    </w:p>
    <w:p w:rsidR="000028E9" w:rsidRPr="001B34DD" w:rsidRDefault="000028E9" w:rsidP="000028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>г) мероприятие «Создание условий для укрепления и развития  материально-технической базы муниципального физкультурно-оздоровительного комплекса»;</w:t>
      </w:r>
    </w:p>
    <w:p w:rsidR="000028E9" w:rsidRPr="001B34DD" w:rsidRDefault="000A37C6" w:rsidP="000028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B34DD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="000028E9" w:rsidRPr="001B34DD">
        <w:rPr>
          <w:rFonts w:ascii="Times New Roman" w:hAnsi="Times New Roman" w:cs="Times New Roman"/>
          <w:sz w:val="26"/>
          <w:szCs w:val="26"/>
        </w:rPr>
        <w:t>) мероприятие «Поддержка физкультурно-оздоровительного комплекса  по организации посещений  льготными категориями</w:t>
      </w:r>
      <w:r w:rsidRPr="001B34DD">
        <w:rPr>
          <w:rFonts w:ascii="Times New Roman" w:hAnsi="Times New Roman" w:cs="Times New Roman"/>
          <w:sz w:val="26"/>
          <w:szCs w:val="26"/>
        </w:rPr>
        <w:t xml:space="preserve"> граждан»;</w:t>
      </w:r>
    </w:p>
    <w:p w:rsidR="000A37C6" w:rsidRPr="001B34DD" w:rsidRDefault="000A37C6" w:rsidP="000A37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>е) административное мероприятие «Проведение социологических опросов среди различных целевых групп населения».</w:t>
      </w:r>
    </w:p>
    <w:p w:rsidR="000A37C6" w:rsidRPr="001B34DD" w:rsidRDefault="000A37C6" w:rsidP="000A37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31CC" w:rsidRPr="001B34DD" w:rsidRDefault="000A37C6" w:rsidP="00902C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 xml:space="preserve">20. </w:t>
      </w:r>
      <w:proofErr w:type="gramStart"/>
      <w:r w:rsidRPr="001B34DD">
        <w:rPr>
          <w:rFonts w:ascii="Times New Roman" w:hAnsi="Times New Roman" w:cs="Times New Roman"/>
          <w:sz w:val="26"/>
          <w:szCs w:val="26"/>
        </w:rPr>
        <w:t>Реализация мероприятия, указанного в подпункте «в» пункта 19 настоящей муниципальной программы, осуществляется</w:t>
      </w:r>
      <w:r w:rsidR="00B233EB" w:rsidRPr="001B34DD">
        <w:rPr>
          <w:rFonts w:ascii="Times New Roman" w:hAnsi="Times New Roman" w:cs="Times New Roman"/>
          <w:sz w:val="26"/>
          <w:szCs w:val="26"/>
        </w:rPr>
        <w:t xml:space="preserve"> в рамках предоставления </w:t>
      </w:r>
      <w:r w:rsidRPr="001B34DD">
        <w:rPr>
          <w:rFonts w:ascii="Times New Roman" w:hAnsi="Times New Roman" w:cs="Times New Roman"/>
          <w:sz w:val="26"/>
          <w:szCs w:val="26"/>
        </w:rPr>
        <w:t xml:space="preserve"> </w:t>
      </w:r>
      <w:r w:rsidR="00902C9B" w:rsidRPr="001B34DD">
        <w:rPr>
          <w:rFonts w:ascii="Times New Roman" w:hAnsi="Times New Roman" w:cs="Times New Roman"/>
          <w:sz w:val="26"/>
          <w:szCs w:val="26"/>
        </w:rPr>
        <w:t xml:space="preserve">субсидии из </w:t>
      </w:r>
      <w:r w:rsidR="00902C9B" w:rsidRPr="001B34DD">
        <w:rPr>
          <w:rFonts w:ascii="Times New Roman" w:hAnsi="Times New Roman" w:cs="Times New Roman"/>
          <w:sz w:val="26"/>
          <w:szCs w:val="26"/>
        </w:rPr>
        <w:lastRenderedPageBreak/>
        <w:t xml:space="preserve">местного бюджета муниципальному бюджетному учреждению города Торжка </w:t>
      </w:r>
      <w:r w:rsidR="002024D5" w:rsidRPr="001B34DD">
        <w:rPr>
          <w:rFonts w:ascii="Times New Roman" w:hAnsi="Times New Roman" w:cs="Times New Roman"/>
          <w:sz w:val="26"/>
          <w:szCs w:val="26"/>
        </w:rPr>
        <w:t>«Водный физкультурно-оздоровительный комплекс «Дельфин»</w:t>
      </w:r>
      <w:r w:rsidR="00902C9B" w:rsidRPr="001B34DD">
        <w:rPr>
          <w:rFonts w:ascii="Times New Roman" w:hAnsi="Times New Roman" w:cs="Times New Roman"/>
          <w:sz w:val="26"/>
          <w:szCs w:val="26"/>
        </w:rPr>
        <w:t xml:space="preserve"> (далее МБУ ВФОК «Дельфин») </w:t>
      </w:r>
      <w:r w:rsidR="00CB31CC" w:rsidRPr="001B34DD">
        <w:rPr>
          <w:rFonts w:ascii="Times New Roman" w:hAnsi="Times New Roman" w:cs="Times New Roman"/>
          <w:sz w:val="26"/>
          <w:szCs w:val="26"/>
        </w:rPr>
        <w:t>на финансовое обеспечение муниципального задания на оказание муниципальных услуг (выполнение работ)</w:t>
      </w:r>
      <w:r w:rsidR="00902C9B" w:rsidRPr="001B34D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136F6" w:rsidRPr="001B34DD" w:rsidRDefault="008136F6" w:rsidP="00902C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>21. Реализация мероприяти</w:t>
      </w:r>
      <w:r w:rsidR="00450A84">
        <w:rPr>
          <w:rFonts w:ascii="Times New Roman" w:hAnsi="Times New Roman" w:cs="Times New Roman"/>
          <w:sz w:val="26"/>
          <w:szCs w:val="26"/>
        </w:rPr>
        <w:t xml:space="preserve">я, указанного в подпунктах «г» </w:t>
      </w:r>
      <w:r w:rsidRPr="001B34DD">
        <w:rPr>
          <w:rFonts w:ascii="Times New Roman" w:hAnsi="Times New Roman" w:cs="Times New Roman"/>
          <w:sz w:val="26"/>
          <w:szCs w:val="26"/>
        </w:rPr>
        <w:t>и «</w:t>
      </w:r>
      <w:proofErr w:type="spellStart"/>
      <w:r w:rsidRPr="001B34DD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1B34DD">
        <w:rPr>
          <w:rFonts w:ascii="Times New Roman" w:hAnsi="Times New Roman" w:cs="Times New Roman"/>
          <w:sz w:val="26"/>
          <w:szCs w:val="26"/>
        </w:rPr>
        <w:t>» пункта 19 настоящей муниципальной программы, осуществляется в рамках предоставления  субсидий на иные цели из местного бюджета МБУ ВФОК «Дельфин».</w:t>
      </w:r>
    </w:p>
    <w:p w:rsidR="00737810" w:rsidRPr="001B34DD" w:rsidRDefault="003F794F" w:rsidP="003628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 xml:space="preserve">22. </w:t>
      </w:r>
      <w:r w:rsidR="00CB31CC" w:rsidRPr="001B34DD">
        <w:rPr>
          <w:rFonts w:ascii="Times New Roman" w:hAnsi="Times New Roman" w:cs="Times New Roman"/>
          <w:sz w:val="26"/>
          <w:szCs w:val="26"/>
        </w:rPr>
        <w:t>Решение задачи 2 «Развитие детско-юношеского спорта в системе муниципальных бюджетных учреждений дополнительного образования детей  спортивной направленности»</w:t>
      </w:r>
      <w:r w:rsidR="008D30DD" w:rsidRPr="001B34DD">
        <w:rPr>
          <w:rFonts w:ascii="Times New Roman" w:hAnsi="Times New Roman" w:cs="Times New Roman"/>
          <w:sz w:val="26"/>
          <w:szCs w:val="26"/>
        </w:rPr>
        <w:t xml:space="preserve"> </w:t>
      </w:r>
      <w:r w:rsidR="00CB31CC" w:rsidRPr="001B34DD">
        <w:rPr>
          <w:rFonts w:ascii="Times New Roman" w:hAnsi="Times New Roman" w:cs="Times New Roman"/>
          <w:sz w:val="26"/>
          <w:szCs w:val="26"/>
        </w:rPr>
        <w:t>осуществляется посредством выполнения следующих  мероприятий подпрограммы 1</w:t>
      </w:r>
      <w:r w:rsidR="00737810" w:rsidRPr="001B34DD">
        <w:rPr>
          <w:rFonts w:ascii="Times New Roman" w:hAnsi="Times New Roman" w:cs="Times New Roman"/>
          <w:sz w:val="26"/>
          <w:szCs w:val="26"/>
        </w:rPr>
        <w:t>:</w:t>
      </w:r>
    </w:p>
    <w:p w:rsidR="00CB31CC" w:rsidRPr="001B34DD" w:rsidRDefault="00CB31CC" w:rsidP="003628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 xml:space="preserve">а) </w:t>
      </w:r>
      <w:r w:rsidR="008D30DD" w:rsidRPr="001B34DD">
        <w:rPr>
          <w:rFonts w:ascii="Times New Roman" w:hAnsi="Times New Roman" w:cs="Times New Roman"/>
          <w:sz w:val="26"/>
          <w:szCs w:val="26"/>
        </w:rPr>
        <w:t>мероприятие «С</w:t>
      </w:r>
      <w:r w:rsidR="00F50BAE" w:rsidRPr="001B34DD">
        <w:rPr>
          <w:rFonts w:ascii="Times New Roman" w:hAnsi="Times New Roman" w:cs="Times New Roman"/>
          <w:sz w:val="26"/>
          <w:szCs w:val="26"/>
        </w:rPr>
        <w:t>оздание условий для предоставления дополнительного образования спортивной направленности детям в специализированной  детско-юношеской спортивной школе олимпийского резерва</w:t>
      </w:r>
      <w:r w:rsidR="003F794F" w:rsidRPr="001B34DD">
        <w:rPr>
          <w:rFonts w:ascii="Times New Roman" w:hAnsi="Times New Roman" w:cs="Times New Roman"/>
          <w:sz w:val="26"/>
          <w:szCs w:val="26"/>
        </w:rPr>
        <w:t xml:space="preserve"> в рамках муниципального задания</w:t>
      </w:r>
      <w:r w:rsidR="008D30DD" w:rsidRPr="001B34DD">
        <w:rPr>
          <w:rFonts w:ascii="Times New Roman" w:hAnsi="Times New Roman" w:cs="Times New Roman"/>
          <w:sz w:val="26"/>
          <w:szCs w:val="26"/>
        </w:rPr>
        <w:t>».</w:t>
      </w:r>
    </w:p>
    <w:p w:rsidR="003F794F" w:rsidRPr="001B34DD" w:rsidRDefault="003F794F" w:rsidP="003F794F">
      <w:pPr>
        <w:pStyle w:val="a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B34DD">
        <w:rPr>
          <w:sz w:val="26"/>
          <w:szCs w:val="26"/>
        </w:rPr>
        <w:t>б) мероприятие «Создание условий для укрепления и развития материально-технической базы специализированной  детско-юношеской спортивной школы олимпийского резерва».</w:t>
      </w:r>
    </w:p>
    <w:p w:rsidR="00F50BAE" w:rsidRPr="001B34DD" w:rsidRDefault="003F794F" w:rsidP="003F79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 xml:space="preserve">23. Реализация мероприятия, указанного в подпункте «а» пункта 22 настоящей муниципальной программы, осуществляется в рамках предоставления  субсидии из местного бюджета </w:t>
      </w:r>
      <w:r w:rsidR="00F50BAE" w:rsidRPr="001B34DD">
        <w:rPr>
          <w:rFonts w:ascii="Times New Roman" w:hAnsi="Times New Roman" w:cs="Times New Roman"/>
          <w:sz w:val="26"/>
          <w:szCs w:val="26"/>
        </w:rPr>
        <w:t>муниципальному бюджетному учреждению дополнительного образования детей города Торжка специализированной детско-юношеской школе олимпийского резерва «Юность»  (далее – МБОУ ДОД СДЮСШОР «Юность») на финансовое обеспечение муниципального задания на оказание муниципальных услуг (выполнение работ);</w:t>
      </w:r>
    </w:p>
    <w:p w:rsidR="00F50BAE" w:rsidRPr="001B34DD" w:rsidRDefault="003F794F" w:rsidP="0036283C">
      <w:pPr>
        <w:pStyle w:val="a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B34DD">
        <w:rPr>
          <w:sz w:val="26"/>
          <w:szCs w:val="26"/>
        </w:rPr>
        <w:t xml:space="preserve"> 24. Реализация мероприятия, указанного в подпункте «б» пункта 23 настоящей муниципальной программы, осуществляется в рамках предоставления  субсидии на иные цели из местного бюджета МБОУ ДОД СДЮСШОР «Юность».</w:t>
      </w:r>
    </w:p>
    <w:p w:rsidR="009D6FA8" w:rsidRPr="001B34DD" w:rsidRDefault="003F794F" w:rsidP="003628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 xml:space="preserve">25. </w:t>
      </w:r>
      <w:r w:rsidR="009D6FA8" w:rsidRPr="001B34DD">
        <w:rPr>
          <w:rFonts w:ascii="Times New Roman" w:hAnsi="Times New Roman" w:cs="Times New Roman"/>
          <w:sz w:val="26"/>
          <w:szCs w:val="26"/>
        </w:rPr>
        <w:t xml:space="preserve">Решение задачи 3 </w:t>
      </w:r>
      <w:r w:rsidRPr="001B34DD">
        <w:rPr>
          <w:rFonts w:ascii="Times New Roman" w:hAnsi="Times New Roman" w:cs="Times New Roman"/>
          <w:sz w:val="26"/>
          <w:szCs w:val="26"/>
        </w:rPr>
        <w:t xml:space="preserve">«Развитие инфраструктуры массового спорта, укрепление материально-технической базы учреждений физкультурно-спортивной направленности на территории муниципального образования город Торжок за счет реализации муниципальных и областных проектов» </w:t>
      </w:r>
      <w:r w:rsidR="009D6FA8" w:rsidRPr="001B34DD">
        <w:rPr>
          <w:rFonts w:ascii="Times New Roman" w:hAnsi="Times New Roman" w:cs="Times New Roman"/>
          <w:sz w:val="26"/>
          <w:szCs w:val="26"/>
        </w:rPr>
        <w:t>осуществляется посредством выполнения следующих  мероприятий подпрограммы 1»:</w:t>
      </w:r>
    </w:p>
    <w:p w:rsidR="009D6FA8" w:rsidRPr="001B34DD" w:rsidRDefault="009E587F" w:rsidP="003628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>а) мероприятие «С</w:t>
      </w:r>
      <w:r w:rsidR="009D6FA8" w:rsidRPr="001B34DD">
        <w:rPr>
          <w:rFonts w:ascii="Times New Roman" w:hAnsi="Times New Roman" w:cs="Times New Roman"/>
          <w:sz w:val="26"/>
          <w:szCs w:val="26"/>
        </w:rPr>
        <w:t>троительство мини-футбольной площадки»;</w:t>
      </w:r>
    </w:p>
    <w:p w:rsidR="009D6FA8" w:rsidRPr="001B34DD" w:rsidRDefault="009E587F" w:rsidP="003628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>б) мероприятие «Р</w:t>
      </w:r>
      <w:r w:rsidR="009D6FA8" w:rsidRPr="001B34DD">
        <w:rPr>
          <w:rFonts w:ascii="Times New Roman" w:hAnsi="Times New Roman" w:cs="Times New Roman"/>
          <w:sz w:val="26"/>
          <w:szCs w:val="26"/>
        </w:rPr>
        <w:t>азработка  проектно-сметной документации и установка основания беговых дорожек с секторами на стадионе при  муниципальной специализированной детско-юношеской спортивной школе олимпийского резерв</w:t>
      </w:r>
      <w:r w:rsidRPr="001B34DD">
        <w:rPr>
          <w:rFonts w:ascii="Times New Roman" w:hAnsi="Times New Roman" w:cs="Times New Roman"/>
          <w:sz w:val="26"/>
          <w:szCs w:val="26"/>
        </w:rPr>
        <w:t>а</w:t>
      </w:r>
      <w:r w:rsidR="009D6FA8" w:rsidRPr="001B34DD">
        <w:rPr>
          <w:rFonts w:ascii="Times New Roman" w:hAnsi="Times New Roman" w:cs="Times New Roman"/>
          <w:sz w:val="26"/>
          <w:szCs w:val="26"/>
        </w:rPr>
        <w:t>»;</w:t>
      </w:r>
    </w:p>
    <w:p w:rsidR="009D6FA8" w:rsidRPr="001B34DD" w:rsidRDefault="009E587F" w:rsidP="003628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>в) мероприятие «П</w:t>
      </w:r>
      <w:r w:rsidR="009D6FA8" w:rsidRPr="001B34DD">
        <w:rPr>
          <w:rFonts w:ascii="Times New Roman" w:hAnsi="Times New Roman" w:cs="Times New Roman"/>
          <w:sz w:val="26"/>
          <w:szCs w:val="26"/>
        </w:rPr>
        <w:t xml:space="preserve">риобретение и установка </w:t>
      </w:r>
      <w:proofErr w:type="spellStart"/>
      <w:r w:rsidR="009D6FA8" w:rsidRPr="001B34DD">
        <w:rPr>
          <w:rFonts w:ascii="Times New Roman" w:hAnsi="Times New Roman" w:cs="Times New Roman"/>
          <w:sz w:val="26"/>
          <w:szCs w:val="26"/>
        </w:rPr>
        <w:t>скейт-парка</w:t>
      </w:r>
      <w:proofErr w:type="spellEnd"/>
      <w:r w:rsidR="009D6FA8" w:rsidRPr="001B34DD">
        <w:rPr>
          <w:rFonts w:ascii="Times New Roman" w:hAnsi="Times New Roman" w:cs="Times New Roman"/>
          <w:sz w:val="26"/>
          <w:szCs w:val="26"/>
        </w:rPr>
        <w:t xml:space="preserve"> за счет средств местного бю</w:t>
      </w:r>
      <w:r w:rsidR="003F794F" w:rsidRPr="001B34DD">
        <w:rPr>
          <w:rFonts w:ascii="Times New Roman" w:hAnsi="Times New Roman" w:cs="Times New Roman"/>
          <w:sz w:val="26"/>
          <w:szCs w:val="26"/>
        </w:rPr>
        <w:t>джета».</w:t>
      </w:r>
    </w:p>
    <w:p w:rsidR="003F794F" w:rsidRPr="001B34DD" w:rsidRDefault="003F794F" w:rsidP="003F79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 xml:space="preserve"> 26. Выполнение каждого административного мероприятия и мероприятия подпрограммы 1 оценивается с помощью показателей, перечень которых и их значения по годам реализации муниципальной программы приведены в приложении 1 к настоящей муниципальной программе.</w:t>
      </w:r>
    </w:p>
    <w:p w:rsidR="00AF3421" w:rsidRPr="001B34DD" w:rsidRDefault="00AF3421" w:rsidP="0036283C">
      <w:pPr>
        <w:pStyle w:val="ConsPlusNormal"/>
        <w:ind w:firstLine="540"/>
        <w:jc w:val="both"/>
        <w:rPr>
          <w:b/>
        </w:rPr>
      </w:pPr>
    </w:p>
    <w:p w:rsidR="00AF3421" w:rsidRPr="001B34DD" w:rsidRDefault="00AF3421" w:rsidP="0036283C">
      <w:pPr>
        <w:pStyle w:val="ConsPlusNormal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1B34DD">
        <w:rPr>
          <w:rFonts w:ascii="Times New Roman" w:hAnsi="Times New Roman" w:cs="Times New Roman"/>
          <w:b/>
          <w:sz w:val="26"/>
          <w:szCs w:val="26"/>
        </w:rPr>
        <w:t>Глава 3. Объем финансовых ресурсов,</w:t>
      </w:r>
    </w:p>
    <w:p w:rsidR="00AF3421" w:rsidRPr="001B34DD" w:rsidRDefault="00AF3421" w:rsidP="0036283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B34DD">
        <w:rPr>
          <w:rFonts w:ascii="Times New Roman" w:hAnsi="Times New Roman" w:cs="Times New Roman"/>
          <w:b/>
          <w:sz w:val="26"/>
          <w:szCs w:val="26"/>
        </w:rPr>
        <w:t>необходимый</w:t>
      </w:r>
      <w:proofErr w:type="gramEnd"/>
      <w:r w:rsidRPr="001B34DD">
        <w:rPr>
          <w:rFonts w:ascii="Times New Roman" w:hAnsi="Times New Roman" w:cs="Times New Roman"/>
          <w:b/>
          <w:sz w:val="26"/>
          <w:szCs w:val="26"/>
        </w:rPr>
        <w:t xml:space="preserve"> для реализации подпрограммы 1</w:t>
      </w:r>
    </w:p>
    <w:p w:rsidR="003F794F" w:rsidRPr="001B34DD" w:rsidRDefault="003F794F" w:rsidP="003F79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794F" w:rsidRPr="001B34DD" w:rsidRDefault="003F794F" w:rsidP="003F79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 xml:space="preserve"> 27. Общий объем бюджетных ассигнований, выделенный на реализацию подпрограммы 1 «Массовая физкультурно-оздоровительная и  спортивная работа», </w:t>
      </w:r>
      <w:r w:rsidR="008839C9" w:rsidRPr="001B34DD">
        <w:rPr>
          <w:rFonts w:ascii="Times New Roman" w:hAnsi="Times New Roman" w:cs="Times New Roman"/>
          <w:sz w:val="26"/>
          <w:szCs w:val="26"/>
        </w:rPr>
        <w:t xml:space="preserve">за счет средств местного бюджета </w:t>
      </w:r>
      <w:r w:rsidRPr="001B34DD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8839C9" w:rsidRPr="001B34DD">
        <w:rPr>
          <w:rFonts w:ascii="Times New Roman" w:hAnsi="Times New Roman" w:cs="Times New Roman"/>
          <w:sz w:val="26"/>
          <w:szCs w:val="26"/>
        </w:rPr>
        <w:t>150 243,9</w:t>
      </w:r>
      <w:r w:rsidRPr="001B34DD">
        <w:rPr>
          <w:rFonts w:ascii="Times New Roman" w:hAnsi="Times New Roman" w:cs="Times New Roman"/>
          <w:sz w:val="26"/>
          <w:szCs w:val="26"/>
        </w:rPr>
        <w:t xml:space="preserve"> тыс. рублей.  </w:t>
      </w:r>
    </w:p>
    <w:p w:rsidR="003F794F" w:rsidRPr="001B34DD" w:rsidRDefault="008839C9" w:rsidP="008839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>28</w:t>
      </w:r>
      <w:r w:rsidR="003F794F" w:rsidRPr="001B34DD">
        <w:rPr>
          <w:rFonts w:ascii="Times New Roman" w:hAnsi="Times New Roman" w:cs="Times New Roman"/>
          <w:sz w:val="26"/>
          <w:szCs w:val="26"/>
        </w:rPr>
        <w:t>. Объем бюджетных ассигнований, выделенный на реализацию подпрограммы</w:t>
      </w:r>
      <w:r w:rsidRPr="001B34DD">
        <w:rPr>
          <w:rFonts w:ascii="Times New Roman" w:hAnsi="Times New Roman" w:cs="Times New Roman"/>
          <w:sz w:val="26"/>
          <w:szCs w:val="26"/>
        </w:rPr>
        <w:t xml:space="preserve"> </w:t>
      </w:r>
      <w:r w:rsidR="003F794F" w:rsidRPr="001B34DD">
        <w:rPr>
          <w:rFonts w:ascii="Times New Roman" w:hAnsi="Times New Roman" w:cs="Times New Roman"/>
          <w:sz w:val="26"/>
          <w:szCs w:val="26"/>
        </w:rPr>
        <w:t xml:space="preserve">1 </w:t>
      </w:r>
      <w:r w:rsidRPr="001B34DD">
        <w:rPr>
          <w:rFonts w:ascii="Times New Roman" w:hAnsi="Times New Roman" w:cs="Times New Roman"/>
          <w:sz w:val="26"/>
          <w:szCs w:val="26"/>
        </w:rPr>
        <w:t>«Массовая физкультурно-оздоровительная и  спортивная работа»</w:t>
      </w:r>
      <w:r w:rsidR="003F794F" w:rsidRPr="001B34DD">
        <w:rPr>
          <w:rFonts w:ascii="Times New Roman" w:hAnsi="Times New Roman" w:cs="Times New Roman"/>
          <w:sz w:val="26"/>
          <w:szCs w:val="26"/>
        </w:rPr>
        <w:t xml:space="preserve">, по годам реализации </w:t>
      </w:r>
      <w:r w:rsidR="003F794F" w:rsidRPr="001B34DD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муниципальной программы в разрезе задач, приведен  в таблице 1. </w:t>
      </w:r>
    </w:p>
    <w:p w:rsidR="008839C9" w:rsidRPr="001B34DD" w:rsidRDefault="008839C9" w:rsidP="008839C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B34DD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00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01"/>
        <w:gridCol w:w="2238"/>
        <w:gridCol w:w="2238"/>
        <w:gridCol w:w="3076"/>
        <w:gridCol w:w="1184"/>
      </w:tblGrid>
      <w:tr w:rsidR="008839C9" w:rsidRPr="001B34DD" w:rsidTr="008839C9">
        <w:tc>
          <w:tcPr>
            <w:tcW w:w="1418" w:type="dxa"/>
            <w:vMerge w:val="restart"/>
            <w:vAlign w:val="center"/>
          </w:tcPr>
          <w:p w:rsidR="008839C9" w:rsidRPr="001B34DD" w:rsidRDefault="008839C9" w:rsidP="00883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34DD">
              <w:rPr>
                <w:rFonts w:ascii="Times New Roman" w:eastAsia="Calibri" w:hAnsi="Times New Roman" w:cs="Times New Roman"/>
              </w:rPr>
              <w:t>Годы реализации муниципальной программы</w:t>
            </w:r>
          </w:p>
        </w:tc>
        <w:tc>
          <w:tcPr>
            <w:tcW w:w="7654" w:type="dxa"/>
            <w:gridSpan w:val="3"/>
            <w:vAlign w:val="center"/>
          </w:tcPr>
          <w:p w:rsidR="008839C9" w:rsidRPr="001B34DD" w:rsidRDefault="008839C9" w:rsidP="0088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34DD">
              <w:rPr>
                <w:rFonts w:ascii="Times New Roman" w:eastAsia="Calibri" w:hAnsi="Times New Roman" w:cs="Times New Roman"/>
              </w:rPr>
              <w:t>Объем бюджетных ассигнований, выделенный на реализацию подпрограммы 1 «Массовая физкультурно-оздоровительная и  спортивная работа», тыс. рублей</w:t>
            </w:r>
          </w:p>
        </w:tc>
        <w:tc>
          <w:tcPr>
            <w:tcW w:w="1198" w:type="dxa"/>
            <w:vMerge w:val="restart"/>
            <w:vAlign w:val="center"/>
          </w:tcPr>
          <w:p w:rsidR="008839C9" w:rsidRPr="001B34DD" w:rsidRDefault="008839C9" w:rsidP="0088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34DD">
              <w:rPr>
                <w:rFonts w:ascii="Times New Roman" w:eastAsia="Calibri" w:hAnsi="Times New Roman" w:cs="Times New Roman"/>
              </w:rPr>
              <w:t>Итого,</w:t>
            </w:r>
          </w:p>
          <w:p w:rsidR="008839C9" w:rsidRPr="001B34DD" w:rsidRDefault="008839C9" w:rsidP="0088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34DD">
              <w:rPr>
                <w:rFonts w:ascii="Times New Roman" w:eastAsia="Calibri" w:hAnsi="Times New Roman" w:cs="Times New Roman"/>
              </w:rPr>
              <w:t xml:space="preserve"> тыс. рублей</w:t>
            </w:r>
          </w:p>
        </w:tc>
      </w:tr>
      <w:tr w:rsidR="008839C9" w:rsidRPr="001B34DD" w:rsidTr="008839C9">
        <w:tc>
          <w:tcPr>
            <w:tcW w:w="1418" w:type="dxa"/>
            <w:vMerge/>
            <w:vAlign w:val="center"/>
          </w:tcPr>
          <w:p w:rsidR="008839C9" w:rsidRPr="001B34DD" w:rsidRDefault="008839C9" w:rsidP="00883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8839C9" w:rsidRPr="001B34DD" w:rsidRDefault="008839C9" w:rsidP="0088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34DD">
              <w:rPr>
                <w:rFonts w:ascii="Times New Roman" w:eastAsia="Calibri" w:hAnsi="Times New Roman" w:cs="Times New Roman"/>
              </w:rPr>
              <w:t>задача  1</w:t>
            </w:r>
          </w:p>
          <w:p w:rsidR="008839C9" w:rsidRPr="001B34DD" w:rsidRDefault="008839C9" w:rsidP="0088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34DD">
              <w:rPr>
                <w:rFonts w:ascii="Times New Roman" w:eastAsia="Calibri" w:hAnsi="Times New Roman" w:cs="Times New Roman"/>
              </w:rPr>
              <w:t>«Развитие массового спорта и физкультурно-оздоровительного движения среди всех возрастных групп и категорий населения муниципального образования город Торжок»</w:t>
            </w:r>
          </w:p>
        </w:tc>
        <w:tc>
          <w:tcPr>
            <w:tcW w:w="2268" w:type="dxa"/>
          </w:tcPr>
          <w:p w:rsidR="008839C9" w:rsidRPr="001B34DD" w:rsidRDefault="008839C9" w:rsidP="0088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34DD">
              <w:rPr>
                <w:rFonts w:ascii="Times New Roman" w:eastAsia="Calibri" w:hAnsi="Times New Roman" w:cs="Times New Roman"/>
              </w:rPr>
              <w:t>задача 2</w:t>
            </w:r>
          </w:p>
          <w:p w:rsidR="008839C9" w:rsidRPr="001B34DD" w:rsidRDefault="008839C9" w:rsidP="0088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34DD">
              <w:rPr>
                <w:rFonts w:ascii="Times New Roman" w:eastAsia="Calibri" w:hAnsi="Times New Roman" w:cs="Times New Roman"/>
              </w:rPr>
              <w:t>«Развитие детско-юношеского спорта в системе муниципальных бюджетных учреждений дополнительного образования детей спортивной направленности»</w:t>
            </w:r>
          </w:p>
        </w:tc>
        <w:tc>
          <w:tcPr>
            <w:tcW w:w="3118" w:type="dxa"/>
          </w:tcPr>
          <w:p w:rsidR="008839C9" w:rsidRPr="001B34DD" w:rsidRDefault="008839C9" w:rsidP="0088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34DD">
              <w:rPr>
                <w:rFonts w:ascii="Times New Roman" w:eastAsia="Calibri" w:hAnsi="Times New Roman" w:cs="Times New Roman"/>
              </w:rPr>
              <w:t>задача 3</w:t>
            </w:r>
          </w:p>
          <w:p w:rsidR="008839C9" w:rsidRPr="001B34DD" w:rsidRDefault="008839C9" w:rsidP="0088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34DD">
              <w:rPr>
                <w:rFonts w:ascii="Times New Roman" w:eastAsia="Calibri" w:hAnsi="Times New Roman" w:cs="Times New Roman"/>
              </w:rPr>
              <w:t>«Развитие инфраструктуры массового спорта, укрепление материально-технической базы учреждений физкультурно-спортивной направленности на территории муниципального образования город Торжок за счет реализации муниципальных и областных проектов»</w:t>
            </w:r>
          </w:p>
        </w:tc>
        <w:tc>
          <w:tcPr>
            <w:tcW w:w="1198" w:type="dxa"/>
            <w:vMerge/>
            <w:vAlign w:val="center"/>
          </w:tcPr>
          <w:p w:rsidR="008839C9" w:rsidRPr="001B34DD" w:rsidRDefault="008839C9" w:rsidP="0088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839C9" w:rsidRPr="001B34DD" w:rsidTr="008839C9">
        <w:tc>
          <w:tcPr>
            <w:tcW w:w="1418" w:type="dxa"/>
            <w:vAlign w:val="center"/>
          </w:tcPr>
          <w:p w:rsidR="008839C9" w:rsidRPr="001B34DD" w:rsidRDefault="008839C9" w:rsidP="00883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34DD">
              <w:rPr>
                <w:rFonts w:ascii="Times New Roman" w:eastAsia="Calibri" w:hAnsi="Times New Roman" w:cs="Times New Roman"/>
              </w:rPr>
              <w:t>2014 год</w:t>
            </w:r>
          </w:p>
        </w:tc>
        <w:tc>
          <w:tcPr>
            <w:tcW w:w="2268" w:type="dxa"/>
            <w:vAlign w:val="center"/>
          </w:tcPr>
          <w:p w:rsidR="008839C9" w:rsidRPr="001B34DD" w:rsidRDefault="008839C9" w:rsidP="0088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34DD">
              <w:rPr>
                <w:rFonts w:ascii="Times New Roman" w:eastAsia="Calibri" w:hAnsi="Times New Roman" w:cs="Times New Roman"/>
              </w:rPr>
              <w:t>10718,9</w:t>
            </w:r>
          </w:p>
        </w:tc>
        <w:tc>
          <w:tcPr>
            <w:tcW w:w="2268" w:type="dxa"/>
            <w:vAlign w:val="center"/>
          </w:tcPr>
          <w:p w:rsidR="008839C9" w:rsidRPr="001B34DD" w:rsidRDefault="008839C9" w:rsidP="0088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34DD">
              <w:rPr>
                <w:rFonts w:ascii="Times New Roman" w:eastAsia="Calibri" w:hAnsi="Times New Roman" w:cs="Times New Roman"/>
              </w:rPr>
              <w:t>13036,6</w:t>
            </w:r>
          </w:p>
        </w:tc>
        <w:tc>
          <w:tcPr>
            <w:tcW w:w="3118" w:type="dxa"/>
            <w:vAlign w:val="center"/>
          </w:tcPr>
          <w:p w:rsidR="008839C9" w:rsidRPr="001B34DD" w:rsidRDefault="008839C9" w:rsidP="0088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34D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98" w:type="dxa"/>
            <w:vAlign w:val="center"/>
          </w:tcPr>
          <w:p w:rsidR="008839C9" w:rsidRPr="001B34DD" w:rsidRDefault="008839C9" w:rsidP="0088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34DD">
              <w:rPr>
                <w:rFonts w:ascii="Times New Roman" w:eastAsia="Calibri" w:hAnsi="Times New Roman" w:cs="Times New Roman"/>
              </w:rPr>
              <w:t>23755,5</w:t>
            </w:r>
          </w:p>
        </w:tc>
      </w:tr>
      <w:tr w:rsidR="008839C9" w:rsidRPr="001B34DD" w:rsidTr="008839C9">
        <w:tc>
          <w:tcPr>
            <w:tcW w:w="1418" w:type="dxa"/>
            <w:vAlign w:val="center"/>
          </w:tcPr>
          <w:p w:rsidR="008839C9" w:rsidRPr="001B34DD" w:rsidRDefault="008839C9" w:rsidP="00883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34DD">
              <w:rPr>
                <w:rFonts w:ascii="Times New Roman" w:eastAsia="Calibri" w:hAnsi="Times New Roman" w:cs="Times New Roman"/>
              </w:rPr>
              <w:t>2015 год</w:t>
            </w:r>
          </w:p>
        </w:tc>
        <w:tc>
          <w:tcPr>
            <w:tcW w:w="2268" w:type="dxa"/>
            <w:vAlign w:val="center"/>
          </w:tcPr>
          <w:p w:rsidR="008839C9" w:rsidRPr="001B34DD" w:rsidRDefault="008839C9" w:rsidP="0088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34DD">
              <w:rPr>
                <w:rFonts w:ascii="Times New Roman" w:eastAsia="Calibri" w:hAnsi="Times New Roman" w:cs="Times New Roman"/>
              </w:rPr>
              <w:t>8815,0</w:t>
            </w:r>
          </w:p>
        </w:tc>
        <w:tc>
          <w:tcPr>
            <w:tcW w:w="2268" w:type="dxa"/>
            <w:vAlign w:val="center"/>
          </w:tcPr>
          <w:p w:rsidR="008839C9" w:rsidRPr="001B34DD" w:rsidRDefault="008839C9" w:rsidP="0088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34DD">
              <w:rPr>
                <w:rFonts w:ascii="Times New Roman" w:eastAsia="Calibri" w:hAnsi="Times New Roman" w:cs="Times New Roman"/>
              </w:rPr>
              <w:t>11892,2</w:t>
            </w:r>
          </w:p>
        </w:tc>
        <w:tc>
          <w:tcPr>
            <w:tcW w:w="3118" w:type="dxa"/>
            <w:vAlign w:val="center"/>
          </w:tcPr>
          <w:p w:rsidR="008839C9" w:rsidRPr="001B34DD" w:rsidRDefault="008839C9" w:rsidP="0088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34D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98" w:type="dxa"/>
            <w:vAlign w:val="center"/>
          </w:tcPr>
          <w:p w:rsidR="008839C9" w:rsidRPr="001B34DD" w:rsidRDefault="008839C9" w:rsidP="0088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34DD">
              <w:rPr>
                <w:rFonts w:ascii="Times New Roman" w:eastAsia="Calibri" w:hAnsi="Times New Roman" w:cs="Times New Roman"/>
              </w:rPr>
              <w:t>20707,2</w:t>
            </w:r>
          </w:p>
        </w:tc>
      </w:tr>
      <w:tr w:rsidR="008839C9" w:rsidRPr="001B34DD" w:rsidTr="008839C9">
        <w:tc>
          <w:tcPr>
            <w:tcW w:w="1418" w:type="dxa"/>
            <w:vAlign w:val="center"/>
          </w:tcPr>
          <w:p w:rsidR="008839C9" w:rsidRPr="001B34DD" w:rsidRDefault="008839C9" w:rsidP="00883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34DD">
              <w:rPr>
                <w:rFonts w:ascii="Times New Roman" w:eastAsia="Calibri" w:hAnsi="Times New Roman" w:cs="Times New Roman"/>
              </w:rPr>
              <w:t>2016 год</w:t>
            </w:r>
          </w:p>
        </w:tc>
        <w:tc>
          <w:tcPr>
            <w:tcW w:w="2268" w:type="dxa"/>
            <w:vAlign w:val="center"/>
          </w:tcPr>
          <w:p w:rsidR="008839C9" w:rsidRPr="001B34DD" w:rsidRDefault="008839C9" w:rsidP="0088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34DD">
              <w:rPr>
                <w:rFonts w:ascii="Times New Roman" w:eastAsia="Calibri" w:hAnsi="Times New Roman" w:cs="Times New Roman"/>
              </w:rPr>
              <w:t>8312,9</w:t>
            </w:r>
          </w:p>
        </w:tc>
        <w:tc>
          <w:tcPr>
            <w:tcW w:w="2268" w:type="dxa"/>
            <w:vAlign w:val="center"/>
          </w:tcPr>
          <w:p w:rsidR="008839C9" w:rsidRPr="001B34DD" w:rsidRDefault="008839C9" w:rsidP="0088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34DD">
              <w:rPr>
                <w:rFonts w:ascii="Times New Roman" w:eastAsia="Calibri" w:hAnsi="Times New Roman" w:cs="Times New Roman"/>
              </w:rPr>
              <w:t>11847,7</w:t>
            </w:r>
          </w:p>
        </w:tc>
        <w:tc>
          <w:tcPr>
            <w:tcW w:w="3118" w:type="dxa"/>
            <w:vAlign w:val="center"/>
          </w:tcPr>
          <w:p w:rsidR="008839C9" w:rsidRPr="001B34DD" w:rsidRDefault="008839C9" w:rsidP="0088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34D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98" w:type="dxa"/>
            <w:vAlign w:val="center"/>
          </w:tcPr>
          <w:p w:rsidR="008839C9" w:rsidRPr="001B34DD" w:rsidRDefault="00FC7BB9" w:rsidP="0088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34DD">
              <w:rPr>
                <w:rFonts w:ascii="Times New Roman" w:eastAsia="Calibri" w:hAnsi="Times New Roman" w:cs="Times New Roman"/>
              </w:rPr>
              <w:t>20160,6</w:t>
            </w:r>
          </w:p>
        </w:tc>
      </w:tr>
      <w:tr w:rsidR="008839C9" w:rsidRPr="001B34DD" w:rsidTr="008839C9">
        <w:tc>
          <w:tcPr>
            <w:tcW w:w="1418" w:type="dxa"/>
            <w:vAlign w:val="center"/>
          </w:tcPr>
          <w:p w:rsidR="008839C9" w:rsidRPr="001B34DD" w:rsidRDefault="008839C9" w:rsidP="00883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34DD">
              <w:rPr>
                <w:rFonts w:ascii="Times New Roman" w:eastAsia="Calibri" w:hAnsi="Times New Roman" w:cs="Times New Roman"/>
              </w:rPr>
              <w:t>2017 год</w:t>
            </w:r>
          </w:p>
        </w:tc>
        <w:tc>
          <w:tcPr>
            <w:tcW w:w="2268" w:type="dxa"/>
          </w:tcPr>
          <w:p w:rsidR="008839C9" w:rsidRPr="001B34DD" w:rsidRDefault="008839C9" w:rsidP="0088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34DD">
              <w:rPr>
                <w:rFonts w:ascii="Times New Roman" w:eastAsia="Calibri" w:hAnsi="Times New Roman" w:cs="Times New Roman"/>
              </w:rPr>
              <w:t>10963,9</w:t>
            </w:r>
          </w:p>
        </w:tc>
        <w:tc>
          <w:tcPr>
            <w:tcW w:w="2268" w:type="dxa"/>
          </w:tcPr>
          <w:p w:rsidR="008839C9" w:rsidRPr="001B34DD" w:rsidRDefault="008839C9" w:rsidP="0088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34DD">
              <w:rPr>
                <w:rFonts w:ascii="Times New Roman" w:eastAsia="Calibri" w:hAnsi="Times New Roman" w:cs="Times New Roman"/>
              </w:rPr>
              <w:t>13847,7</w:t>
            </w:r>
          </w:p>
        </w:tc>
        <w:tc>
          <w:tcPr>
            <w:tcW w:w="3118" w:type="dxa"/>
          </w:tcPr>
          <w:p w:rsidR="008839C9" w:rsidRPr="001B34DD" w:rsidRDefault="008839C9" w:rsidP="0088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34DD">
              <w:rPr>
                <w:rFonts w:ascii="Times New Roman" w:eastAsia="Calibri" w:hAnsi="Times New Roman" w:cs="Times New Roman"/>
              </w:rPr>
              <w:t>2400,0</w:t>
            </w:r>
          </w:p>
        </w:tc>
        <w:tc>
          <w:tcPr>
            <w:tcW w:w="1198" w:type="dxa"/>
          </w:tcPr>
          <w:p w:rsidR="008839C9" w:rsidRPr="001B34DD" w:rsidRDefault="00FC7BB9" w:rsidP="0088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34DD">
              <w:rPr>
                <w:rFonts w:ascii="Times New Roman" w:eastAsia="Calibri" w:hAnsi="Times New Roman" w:cs="Times New Roman"/>
              </w:rPr>
              <w:t>27211,7</w:t>
            </w:r>
          </w:p>
        </w:tc>
      </w:tr>
      <w:tr w:rsidR="008839C9" w:rsidRPr="001B34DD" w:rsidTr="008839C9">
        <w:tc>
          <w:tcPr>
            <w:tcW w:w="1418" w:type="dxa"/>
            <w:vAlign w:val="center"/>
          </w:tcPr>
          <w:p w:rsidR="008839C9" w:rsidRPr="001B34DD" w:rsidRDefault="008839C9" w:rsidP="00883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34DD">
              <w:rPr>
                <w:rFonts w:ascii="Times New Roman" w:eastAsia="Calibri" w:hAnsi="Times New Roman" w:cs="Times New Roman"/>
              </w:rPr>
              <w:t>2018 год</w:t>
            </w:r>
          </w:p>
        </w:tc>
        <w:tc>
          <w:tcPr>
            <w:tcW w:w="2268" w:type="dxa"/>
          </w:tcPr>
          <w:p w:rsidR="008839C9" w:rsidRPr="001B34DD" w:rsidRDefault="008839C9" w:rsidP="0088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34DD">
              <w:rPr>
                <w:rFonts w:ascii="Times New Roman" w:eastAsia="Calibri" w:hAnsi="Times New Roman" w:cs="Times New Roman"/>
              </w:rPr>
              <w:t>10976,4</w:t>
            </w:r>
          </w:p>
        </w:tc>
        <w:tc>
          <w:tcPr>
            <w:tcW w:w="2268" w:type="dxa"/>
          </w:tcPr>
          <w:p w:rsidR="008839C9" w:rsidRPr="001B34DD" w:rsidRDefault="008839C9" w:rsidP="0088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34DD">
              <w:rPr>
                <w:rFonts w:ascii="Times New Roman" w:eastAsia="Calibri" w:hAnsi="Times New Roman" w:cs="Times New Roman"/>
              </w:rPr>
              <w:t>13926,4</w:t>
            </w:r>
          </w:p>
        </w:tc>
        <w:tc>
          <w:tcPr>
            <w:tcW w:w="3118" w:type="dxa"/>
          </w:tcPr>
          <w:p w:rsidR="008839C9" w:rsidRPr="001B34DD" w:rsidRDefault="008839C9" w:rsidP="0088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34DD">
              <w:rPr>
                <w:rFonts w:ascii="Times New Roman" w:eastAsia="Calibri" w:hAnsi="Times New Roman" w:cs="Times New Roman"/>
              </w:rPr>
              <w:t>8000,0</w:t>
            </w:r>
          </w:p>
        </w:tc>
        <w:tc>
          <w:tcPr>
            <w:tcW w:w="1198" w:type="dxa"/>
          </w:tcPr>
          <w:p w:rsidR="008839C9" w:rsidRPr="001B34DD" w:rsidRDefault="00FC7BB9" w:rsidP="0088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34DD">
              <w:rPr>
                <w:rFonts w:ascii="Times New Roman" w:eastAsia="Calibri" w:hAnsi="Times New Roman" w:cs="Times New Roman"/>
              </w:rPr>
              <w:t>32902,8</w:t>
            </w:r>
          </w:p>
        </w:tc>
      </w:tr>
      <w:tr w:rsidR="008839C9" w:rsidRPr="001B34DD" w:rsidTr="008839C9">
        <w:tc>
          <w:tcPr>
            <w:tcW w:w="1418" w:type="dxa"/>
            <w:vAlign w:val="center"/>
          </w:tcPr>
          <w:p w:rsidR="008839C9" w:rsidRPr="001B34DD" w:rsidRDefault="008839C9" w:rsidP="00883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34DD">
              <w:rPr>
                <w:rFonts w:ascii="Times New Roman" w:eastAsia="Calibri" w:hAnsi="Times New Roman" w:cs="Times New Roman"/>
              </w:rPr>
              <w:t>2019 год</w:t>
            </w:r>
          </w:p>
        </w:tc>
        <w:tc>
          <w:tcPr>
            <w:tcW w:w="2268" w:type="dxa"/>
          </w:tcPr>
          <w:p w:rsidR="008839C9" w:rsidRPr="001B34DD" w:rsidRDefault="008839C9" w:rsidP="0088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34DD">
              <w:rPr>
                <w:rFonts w:ascii="Times New Roman" w:eastAsia="Calibri" w:hAnsi="Times New Roman" w:cs="Times New Roman"/>
              </w:rPr>
              <w:t>10989,5</w:t>
            </w:r>
          </w:p>
        </w:tc>
        <w:tc>
          <w:tcPr>
            <w:tcW w:w="2268" w:type="dxa"/>
          </w:tcPr>
          <w:p w:rsidR="008839C9" w:rsidRPr="001B34DD" w:rsidRDefault="008839C9" w:rsidP="0088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34DD">
              <w:rPr>
                <w:rFonts w:ascii="Times New Roman" w:eastAsia="Calibri" w:hAnsi="Times New Roman" w:cs="Times New Roman"/>
              </w:rPr>
              <w:t>13316,6</w:t>
            </w:r>
          </w:p>
        </w:tc>
        <w:tc>
          <w:tcPr>
            <w:tcW w:w="3118" w:type="dxa"/>
          </w:tcPr>
          <w:p w:rsidR="008839C9" w:rsidRPr="001B34DD" w:rsidRDefault="008839C9" w:rsidP="0088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34DD">
              <w:rPr>
                <w:rFonts w:ascii="Times New Roman" w:eastAsia="Calibri" w:hAnsi="Times New Roman" w:cs="Times New Roman"/>
              </w:rPr>
              <w:t>1200,0</w:t>
            </w:r>
          </w:p>
        </w:tc>
        <w:tc>
          <w:tcPr>
            <w:tcW w:w="1198" w:type="dxa"/>
          </w:tcPr>
          <w:p w:rsidR="008839C9" w:rsidRPr="001B34DD" w:rsidRDefault="00FC7BB9" w:rsidP="0088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34DD">
              <w:rPr>
                <w:rFonts w:ascii="Times New Roman" w:eastAsia="Calibri" w:hAnsi="Times New Roman" w:cs="Times New Roman"/>
              </w:rPr>
              <w:t>25506,1</w:t>
            </w:r>
          </w:p>
        </w:tc>
      </w:tr>
      <w:tr w:rsidR="008839C9" w:rsidRPr="001B34DD" w:rsidTr="008839C9">
        <w:tc>
          <w:tcPr>
            <w:tcW w:w="1418" w:type="dxa"/>
            <w:vAlign w:val="center"/>
          </w:tcPr>
          <w:p w:rsidR="008839C9" w:rsidRPr="001B34DD" w:rsidRDefault="008839C9" w:rsidP="00883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34DD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2268" w:type="dxa"/>
            <w:vAlign w:val="center"/>
          </w:tcPr>
          <w:p w:rsidR="008839C9" w:rsidRPr="001B34DD" w:rsidRDefault="008839C9" w:rsidP="0088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34DD">
              <w:rPr>
                <w:rFonts w:ascii="Times New Roman" w:eastAsia="Calibri" w:hAnsi="Times New Roman" w:cs="Times New Roman"/>
              </w:rPr>
              <w:t>60776,6</w:t>
            </w:r>
          </w:p>
        </w:tc>
        <w:tc>
          <w:tcPr>
            <w:tcW w:w="2268" w:type="dxa"/>
            <w:vAlign w:val="center"/>
          </w:tcPr>
          <w:p w:rsidR="008839C9" w:rsidRPr="001B34DD" w:rsidRDefault="008839C9" w:rsidP="0088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34DD">
              <w:rPr>
                <w:rFonts w:ascii="Times New Roman" w:eastAsia="Calibri" w:hAnsi="Times New Roman" w:cs="Times New Roman"/>
              </w:rPr>
              <w:t>77867,3</w:t>
            </w:r>
          </w:p>
        </w:tc>
        <w:tc>
          <w:tcPr>
            <w:tcW w:w="3118" w:type="dxa"/>
            <w:vAlign w:val="center"/>
          </w:tcPr>
          <w:p w:rsidR="008839C9" w:rsidRPr="001B34DD" w:rsidRDefault="008839C9" w:rsidP="0088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34DD">
              <w:rPr>
                <w:rFonts w:ascii="Times New Roman" w:eastAsia="Calibri" w:hAnsi="Times New Roman" w:cs="Times New Roman"/>
              </w:rPr>
              <w:t>11600,0</w:t>
            </w:r>
          </w:p>
        </w:tc>
        <w:tc>
          <w:tcPr>
            <w:tcW w:w="1198" w:type="dxa"/>
            <w:vAlign w:val="center"/>
          </w:tcPr>
          <w:p w:rsidR="008839C9" w:rsidRPr="001B34DD" w:rsidRDefault="00FC7BB9" w:rsidP="00883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34DD">
              <w:rPr>
                <w:rFonts w:ascii="Times New Roman" w:eastAsia="Calibri" w:hAnsi="Times New Roman" w:cs="Times New Roman"/>
              </w:rPr>
              <w:t>150243,9</w:t>
            </w:r>
          </w:p>
        </w:tc>
      </w:tr>
    </w:tbl>
    <w:p w:rsidR="008839C9" w:rsidRPr="001B34DD" w:rsidRDefault="008839C9" w:rsidP="008839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311AE" w:rsidRPr="001B34DD" w:rsidRDefault="000311AE" w:rsidP="0036283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ar713"/>
      <w:bookmarkStart w:id="2" w:name="Par839"/>
      <w:bookmarkStart w:id="3" w:name="Par1051"/>
      <w:bookmarkEnd w:id="1"/>
      <w:bookmarkEnd w:id="2"/>
      <w:bookmarkEnd w:id="3"/>
    </w:p>
    <w:p w:rsidR="00AF3421" w:rsidRPr="001B34DD" w:rsidRDefault="00AF3421" w:rsidP="0036283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4DD">
        <w:rPr>
          <w:rFonts w:ascii="Times New Roman" w:hAnsi="Times New Roman" w:cs="Times New Roman"/>
          <w:b/>
          <w:sz w:val="26"/>
          <w:szCs w:val="26"/>
        </w:rPr>
        <w:t>Обеспечивающая подпрограмма</w:t>
      </w:r>
    </w:p>
    <w:p w:rsidR="00AF3421" w:rsidRPr="001B34DD" w:rsidRDefault="00AF3421" w:rsidP="0036283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B34DD">
        <w:rPr>
          <w:rFonts w:ascii="Times New Roman" w:hAnsi="Times New Roman" w:cs="Times New Roman"/>
          <w:b/>
          <w:sz w:val="26"/>
          <w:szCs w:val="26"/>
        </w:rPr>
        <w:t>Подраздел I</w:t>
      </w:r>
    </w:p>
    <w:p w:rsidR="00AF3421" w:rsidRPr="001B34DD" w:rsidRDefault="00AF3421" w:rsidP="0036283C">
      <w:pPr>
        <w:pStyle w:val="ConsPlusNormal"/>
        <w:jc w:val="center"/>
        <w:rPr>
          <w:b/>
          <w:sz w:val="26"/>
          <w:szCs w:val="26"/>
        </w:rPr>
      </w:pPr>
      <w:r w:rsidRPr="001B34DD">
        <w:rPr>
          <w:rFonts w:ascii="Times New Roman" w:hAnsi="Times New Roman" w:cs="Times New Roman"/>
          <w:b/>
          <w:sz w:val="26"/>
          <w:szCs w:val="26"/>
        </w:rPr>
        <w:t>Обеспечение деятельности ответственного исполнителя программы</w:t>
      </w:r>
    </w:p>
    <w:p w:rsidR="00AF3421" w:rsidRPr="001B34DD" w:rsidRDefault="000311AE" w:rsidP="003628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 xml:space="preserve">29. </w:t>
      </w:r>
      <w:r w:rsidR="00AF3421" w:rsidRPr="001B34DD">
        <w:rPr>
          <w:rFonts w:ascii="Times New Roman" w:hAnsi="Times New Roman" w:cs="Times New Roman"/>
          <w:sz w:val="26"/>
          <w:szCs w:val="26"/>
        </w:rPr>
        <w:t xml:space="preserve"> В рамках обеспечивающей подпрограммы предусмотрено обеспечение деятельности ответственного исполнителя программы.</w:t>
      </w:r>
    </w:p>
    <w:p w:rsidR="00AF3421" w:rsidRPr="001B34DD" w:rsidRDefault="000311AE" w:rsidP="003628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 xml:space="preserve">30. </w:t>
      </w:r>
      <w:r w:rsidR="00AF3421" w:rsidRPr="001B34DD">
        <w:rPr>
          <w:rFonts w:ascii="Times New Roman" w:hAnsi="Times New Roman" w:cs="Times New Roman"/>
          <w:sz w:val="26"/>
          <w:szCs w:val="26"/>
        </w:rPr>
        <w:t xml:space="preserve">Объем бюджетных ассигнований, выделенный на обеспечение деятельности ответственного исполнителя программы – </w:t>
      </w:r>
      <w:r w:rsidR="001E6D8A" w:rsidRPr="001B34DD">
        <w:rPr>
          <w:rFonts w:ascii="Times New Roman" w:hAnsi="Times New Roman" w:cs="Times New Roman"/>
          <w:sz w:val="26"/>
          <w:szCs w:val="26"/>
        </w:rPr>
        <w:t>Комитета по физкультуре, спорту и молодёжной политике администрации муниципального образования город Торжок</w:t>
      </w:r>
      <w:r w:rsidR="00AF3421" w:rsidRPr="001B34DD">
        <w:rPr>
          <w:rFonts w:ascii="Times New Roman" w:hAnsi="Times New Roman" w:cs="Times New Roman"/>
          <w:sz w:val="26"/>
          <w:szCs w:val="26"/>
        </w:rPr>
        <w:t xml:space="preserve"> по годам реализации муниципальной программы приведен в </w:t>
      </w:r>
      <w:hyperlink w:anchor="Par1191" w:tooltip="Ссылка на текущий документ" w:history="1">
        <w:r w:rsidR="00AF3421" w:rsidRPr="001B34DD">
          <w:rPr>
            <w:rFonts w:ascii="Times New Roman" w:hAnsi="Times New Roman" w:cs="Times New Roman"/>
            <w:sz w:val="26"/>
            <w:szCs w:val="26"/>
          </w:rPr>
          <w:t xml:space="preserve">таблице </w:t>
        </w:r>
      </w:hyperlink>
      <w:r w:rsidR="00AF3421" w:rsidRPr="001B34DD">
        <w:rPr>
          <w:rFonts w:ascii="Times New Roman" w:hAnsi="Times New Roman" w:cs="Times New Roman"/>
          <w:sz w:val="26"/>
          <w:szCs w:val="26"/>
        </w:rPr>
        <w:t>2.</w:t>
      </w:r>
    </w:p>
    <w:p w:rsidR="00AF3421" w:rsidRPr="001B34DD" w:rsidRDefault="000311AE" w:rsidP="0036283C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bookmarkStart w:id="4" w:name="Par1191"/>
      <w:bookmarkEnd w:id="4"/>
      <w:r w:rsidRPr="001B34DD">
        <w:rPr>
          <w:rFonts w:ascii="Times New Roman" w:hAnsi="Times New Roman" w:cs="Times New Roman"/>
          <w:sz w:val="24"/>
          <w:szCs w:val="24"/>
        </w:rPr>
        <w:t>т</w:t>
      </w:r>
      <w:r w:rsidR="00AF3421" w:rsidRPr="001B34DD">
        <w:rPr>
          <w:rFonts w:ascii="Times New Roman" w:hAnsi="Times New Roman" w:cs="Times New Roman"/>
          <w:sz w:val="24"/>
          <w:szCs w:val="24"/>
        </w:rPr>
        <w:t>аблица 2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543"/>
        <w:gridCol w:w="851"/>
        <w:gridCol w:w="850"/>
        <w:gridCol w:w="851"/>
        <w:gridCol w:w="850"/>
        <w:gridCol w:w="851"/>
        <w:gridCol w:w="850"/>
        <w:gridCol w:w="993"/>
      </w:tblGrid>
      <w:tr w:rsidR="00AF3421" w:rsidRPr="001B34DD" w:rsidTr="000311AE">
        <w:trPr>
          <w:trHeight w:val="36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1" w:rsidRPr="001B34DD" w:rsidRDefault="00AF3421" w:rsidP="00362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34D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1B34D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1B34D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B34D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B34D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1" w:rsidRPr="001B34DD" w:rsidRDefault="00AF3421" w:rsidP="00362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34DD">
              <w:rPr>
                <w:rFonts w:ascii="Times New Roman" w:hAnsi="Times New Roman" w:cs="Times New Roman"/>
                <w:sz w:val="22"/>
                <w:szCs w:val="22"/>
              </w:rPr>
              <w:t xml:space="preserve">Обеспечивающая </w:t>
            </w:r>
            <w:r w:rsidRPr="001B34D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программа   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1" w:rsidRPr="001B34DD" w:rsidRDefault="00AF3421" w:rsidP="00362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4DD">
              <w:rPr>
                <w:rFonts w:ascii="Times New Roman" w:hAnsi="Times New Roman" w:cs="Times New Roman"/>
                <w:sz w:val="22"/>
                <w:szCs w:val="22"/>
              </w:rPr>
              <w:t>Объем бюджетных ассигнований, тыс. руб.</w:t>
            </w:r>
          </w:p>
        </w:tc>
      </w:tr>
      <w:tr w:rsidR="00AF3421" w:rsidRPr="001B34DD" w:rsidTr="000311AE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1" w:rsidRPr="001B34DD" w:rsidRDefault="00AF3421" w:rsidP="00362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1" w:rsidRPr="001B34DD" w:rsidRDefault="00AF3421" w:rsidP="00362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1" w:rsidRPr="001B34DD" w:rsidRDefault="00384121" w:rsidP="00362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4DD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  <w:r w:rsidR="00AF3421" w:rsidRPr="001B34D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1" w:rsidRPr="001B34DD" w:rsidRDefault="00384121" w:rsidP="00362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4DD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  <w:r w:rsidR="00AF3421" w:rsidRPr="001B34D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1" w:rsidRPr="001B34DD" w:rsidRDefault="00384121" w:rsidP="00362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4DD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AF3421" w:rsidRPr="001B34D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1" w:rsidRPr="001B34DD" w:rsidRDefault="00384121" w:rsidP="00362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4DD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="00AF3421" w:rsidRPr="001B34D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1" w:rsidRPr="001B34DD" w:rsidRDefault="00384121" w:rsidP="00362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4DD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  <w:r w:rsidR="00AF3421" w:rsidRPr="001B34D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1" w:rsidRPr="001B34DD" w:rsidRDefault="00384121" w:rsidP="00362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4DD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  <w:r w:rsidR="00AF3421" w:rsidRPr="001B34D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1" w:rsidRPr="001B34DD" w:rsidRDefault="00AF3421" w:rsidP="00362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4DD">
              <w:rPr>
                <w:rFonts w:ascii="Times New Roman" w:hAnsi="Times New Roman" w:cs="Times New Roman"/>
                <w:sz w:val="22"/>
                <w:szCs w:val="22"/>
              </w:rPr>
              <w:t xml:space="preserve"> Итого</w:t>
            </w:r>
          </w:p>
        </w:tc>
      </w:tr>
      <w:tr w:rsidR="00AF3421" w:rsidRPr="001B34DD" w:rsidTr="000311A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1" w:rsidRPr="001B34DD" w:rsidRDefault="00AF3421" w:rsidP="00362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1" w:rsidRPr="001B34DD" w:rsidRDefault="00AF3421" w:rsidP="00362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4D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1" w:rsidRPr="001B34DD" w:rsidRDefault="00AF3421" w:rsidP="00362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4D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1" w:rsidRPr="001B34DD" w:rsidRDefault="00AF3421" w:rsidP="00362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4D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1" w:rsidRPr="001B34DD" w:rsidRDefault="00AF3421" w:rsidP="00362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4D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1" w:rsidRPr="001B34DD" w:rsidRDefault="00AF3421" w:rsidP="00362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4D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1" w:rsidRPr="001B34DD" w:rsidRDefault="00AF3421" w:rsidP="00362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4D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1" w:rsidRPr="001B34DD" w:rsidRDefault="00AF3421" w:rsidP="00362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4D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1" w:rsidRPr="001B34DD" w:rsidRDefault="00AF3421" w:rsidP="003628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4D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525EE" w:rsidRPr="001B34DD" w:rsidTr="000311AE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EE" w:rsidRPr="001B34DD" w:rsidRDefault="00C525EE" w:rsidP="00362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34DD">
              <w:rPr>
                <w:rFonts w:ascii="Times New Roman" w:hAnsi="Times New Roman" w:cs="Times New Roman"/>
                <w:sz w:val="22"/>
                <w:szCs w:val="22"/>
              </w:rPr>
              <w:t xml:space="preserve"> 1.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EE" w:rsidRPr="001B34DD" w:rsidRDefault="00C525EE" w:rsidP="00362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34DD">
              <w:rPr>
                <w:rFonts w:ascii="Times New Roman" w:hAnsi="Times New Roman" w:cs="Times New Roman"/>
                <w:sz w:val="22"/>
                <w:szCs w:val="22"/>
              </w:rPr>
              <w:t>Всего,  в   том</w:t>
            </w:r>
            <w:r w:rsidRPr="001B34DD">
              <w:rPr>
                <w:rFonts w:ascii="Times New Roman" w:hAnsi="Times New Roman" w:cs="Times New Roman"/>
                <w:sz w:val="22"/>
                <w:szCs w:val="22"/>
              </w:rPr>
              <w:br/>
              <w:t>числе: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EE" w:rsidRPr="001B34DD" w:rsidRDefault="00384121" w:rsidP="00362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4DD">
              <w:rPr>
                <w:rFonts w:ascii="Times New Roman" w:hAnsi="Times New Roman" w:cs="Times New Roman"/>
              </w:rPr>
              <w:t>2350,6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EE" w:rsidRPr="001B34DD" w:rsidRDefault="00384121" w:rsidP="00362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4DD">
              <w:rPr>
                <w:rFonts w:ascii="Times New Roman" w:hAnsi="Times New Roman" w:cs="Times New Roman"/>
              </w:rPr>
              <w:t>2244,4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EE" w:rsidRPr="001B34DD" w:rsidRDefault="00384121" w:rsidP="00362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4DD">
              <w:rPr>
                <w:rFonts w:ascii="Times New Roman" w:hAnsi="Times New Roman" w:cs="Times New Roman"/>
              </w:rPr>
              <w:t>2216,5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EE" w:rsidRPr="001B34DD" w:rsidRDefault="00C525EE" w:rsidP="00362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4DD">
              <w:rPr>
                <w:rFonts w:ascii="Times New Roman" w:hAnsi="Times New Roman" w:cs="Times New Roman"/>
              </w:rPr>
              <w:t>2629,3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EE" w:rsidRPr="001B34DD" w:rsidRDefault="00C525EE" w:rsidP="00362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4DD">
              <w:rPr>
                <w:rFonts w:ascii="Times New Roman" w:hAnsi="Times New Roman" w:cs="Times New Roman"/>
              </w:rPr>
              <w:t>2629,3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EE" w:rsidRPr="001B34DD" w:rsidRDefault="00C525EE" w:rsidP="00362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4DD">
              <w:rPr>
                <w:rFonts w:ascii="Times New Roman" w:hAnsi="Times New Roman" w:cs="Times New Roman"/>
              </w:rPr>
              <w:t>2629,3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EE" w:rsidRPr="001B34DD" w:rsidRDefault="003236D2" w:rsidP="00362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34DD">
              <w:rPr>
                <w:rFonts w:ascii="Times New Roman" w:hAnsi="Times New Roman" w:cs="Times New Roman"/>
                <w:sz w:val="22"/>
                <w:szCs w:val="22"/>
              </w:rPr>
              <w:t>14699,4</w:t>
            </w:r>
          </w:p>
        </w:tc>
      </w:tr>
      <w:tr w:rsidR="003236D2" w:rsidRPr="001B34DD" w:rsidTr="000311AE">
        <w:trPr>
          <w:trHeight w:val="53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D2" w:rsidRPr="001B34DD" w:rsidRDefault="003236D2" w:rsidP="00362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34D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D2" w:rsidRPr="001B34DD" w:rsidRDefault="003236D2" w:rsidP="000311A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34DD">
              <w:rPr>
                <w:rFonts w:ascii="Times New Roman" w:hAnsi="Times New Roman" w:cs="Times New Roman"/>
                <w:sz w:val="22"/>
                <w:szCs w:val="22"/>
              </w:rPr>
              <w:t xml:space="preserve">Расходы  на руководство и управление  Комитета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D2" w:rsidRPr="001B34DD" w:rsidRDefault="003236D2" w:rsidP="00362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4DD">
              <w:rPr>
                <w:rFonts w:ascii="Times New Roman" w:hAnsi="Times New Roman" w:cs="Times New Roman"/>
              </w:rPr>
              <w:t>2350,6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D2" w:rsidRPr="001B34DD" w:rsidRDefault="003236D2" w:rsidP="00362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4DD">
              <w:rPr>
                <w:rFonts w:ascii="Times New Roman" w:hAnsi="Times New Roman" w:cs="Times New Roman"/>
              </w:rPr>
              <w:t>2244,4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D2" w:rsidRPr="001B34DD" w:rsidRDefault="003236D2" w:rsidP="00362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4DD">
              <w:rPr>
                <w:rFonts w:ascii="Times New Roman" w:hAnsi="Times New Roman" w:cs="Times New Roman"/>
              </w:rPr>
              <w:t>2216,5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D2" w:rsidRPr="001B34DD" w:rsidRDefault="003236D2" w:rsidP="00362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4DD">
              <w:rPr>
                <w:rFonts w:ascii="Times New Roman" w:hAnsi="Times New Roman" w:cs="Times New Roman"/>
              </w:rPr>
              <w:t>2629,3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D2" w:rsidRPr="001B34DD" w:rsidRDefault="003236D2" w:rsidP="00362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4DD">
              <w:rPr>
                <w:rFonts w:ascii="Times New Roman" w:hAnsi="Times New Roman" w:cs="Times New Roman"/>
              </w:rPr>
              <w:t>2629,3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D2" w:rsidRPr="001B34DD" w:rsidRDefault="003236D2" w:rsidP="00362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4DD">
              <w:rPr>
                <w:rFonts w:ascii="Times New Roman" w:hAnsi="Times New Roman" w:cs="Times New Roman"/>
              </w:rPr>
              <w:t>2629,3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D2" w:rsidRPr="001B34DD" w:rsidRDefault="003236D2" w:rsidP="003628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34DD">
              <w:rPr>
                <w:rFonts w:ascii="Times New Roman" w:hAnsi="Times New Roman" w:cs="Times New Roman"/>
                <w:sz w:val="22"/>
                <w:szCs w:val="22"/>
              </w:rPr>
              <w:t>14699,4</w:t>
            </w:r>
          </w:p>
        </w:tc>
      </w:tr>
    </w:tbl>
    <w:p w:rsidR="00AF3421" w:rsidRPr="001B34DD" w:rsidRDefault="00AF3421" w:rsidP="003628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11AE" w:rsidRPr="001B34DD" w:rsidRDefault="000311AE" w:rsidP="000311A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4DD">
        <w:rPr>
          <w:rFonts w:ascii="Times New Roman" w:hAnsi="Times New Roman" w:cs="Times New Roman"/>
          <w:b/>
          <w:sz w:val="26"/>
          <w:szCs w:val="26"/>
        </w:rPr>
        <w:t>Раздел IV Механизм  реализации муниципальной программы</w:t>
      </w:r>
    </w:p>
    <w:p w:rsidR="000311AE" w:rsidRPr="001B34DD" w:rsidRDefault="00B90D52" w:rsidP="000311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0311AE" w:rsidRPr="001B34DD">
        <w:rPr>
          <w:rFonts w:ascii="Times New Roman" w:hAnsi="Times New Roman" w:cs="Times New Roman"/>
          <w:sz w:val="26"/>
          <w:szCs w:val="26"/>
        </w:rPr>
        <w:t xml:space="preserve">. Муниципальная программа реализуется в соответствии с Порядком принятия решений о разработке муниципальных программ, формирования, реализации муниципальных программ муниципального образования город Торжок, утвержденным постановлением администрации города Торжка от 22.08.2013 № 494. </w:t>
      </w:r>
    </w:p>
    <w:p w:rsidR="00BF31B6" w:rsidRPr="001B34DD" w:rsidRDefault="00B90D52" w:rsidP="000311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</w:t>
      </w:r>
      <w:r w:rsidR="000311AE" w:rsidRPr="001B34DD">
        <w:rPr>
          <w:rFonts w:ascii="Times New Roman" w:hAnsi="Times New Roman" w:cs="Times New Roman"/>
          <w:sz w:val="26"/>
          <w:szCs w:val="26"/>
        </w:rPr>
        <w:t xml:space="preserve">. </w:t>
      </w:r>
      <w:r w:rsidR="00BF31B6" w:rsidRPr="001B34DD">
        <w:rPr>
          <w:rFonts w:ascii="Times New Roman" w:hAnsi="Times New Roman" w:cs="Times New Roman"/>
          <w:sz w:val="26"/>
          <w:szCs w:val="26"/>
        </w:rPr>
        <w:t>В реализации</w:t>
      </w:r>
      <w:r w:rsidR="00F46068" w:rsidRPr="001B34DD">
        <w:rPr>
          <w:rFonts w:ascii="Times New Roman" w:hAnsi="Times New Roman" w:cs="Times New Roman"/>
          <w:sz w:val="26"/>
          <w:szCs w:val="26"/>
        </w:rPr>
        <w:t xml:space="preserve"> </w:t>
      </w:r>
      <w:r w:rsidR="00C82173" w:rsidRPr="001B34DD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BF31B6" w:rsidRPr="001B34DD">
        <w:rPr>
          <w:rFonts w:ascii="Times New Roman" w:hAnsi="Times New Roman" w:cs="Times New Roman"/>
          <w:sz w:val="26"/>
          <w:szCs w:val="26"/>
        </w:rPr>
        <w:t>участвуют</w:t>
      </w:r>
      <w:r w:rsidR="00C82173" w:rsidRPr="001B34DD">
        <w:rPr>
          <w:rFonts w:ascii="Times New Roman" w:hAnsi="Times New Roman" w:cs="Times New Roman"/>
          <w:sz w:val="26"/>
          <w:szCs w:val="26"/>
        </w:rPr>
        <w:t xml:space="preserve"> Комитет</w:t>
      </w:r>
      <w:r w:rsidR="001F5C29" w:rsidRPr="001B34DD">
        <w:rPr>
          <w:rFonts w:ascii="Times New Roman" w:hAnsi="Times New Roman" w:cs="Times New Roman"/>
          <w:sz w:val="26"/>
          <w:szCs w:val="26"/>
        </w:rPr>
        <w:t>, а</w:t>
      </w:r>
      <w:r w:rsidR="00BF31B6" w:rsidRPr="001B34DD">
        <w:rPr>
          <w:rFonts w:ascii="Times New Roman" w:hAnsi="Times New Roman" w:cs="Times New Roman"/>
          <w:sz w:val="26"/>
          <w:szCs w:val="26"/>
        </w:rPr>
        <w:t xml:space="preserve">дминистрация муниципального образования город Торжок (Отдел архитектуры и градостроительства) </w:t>
      </w:r>
    </w:p>
    <w:p w:rsidR="00AF3421" w:rsidRPr="001B34DD" w:rsidRDefault="00AF3421" w:rsidP="003628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236D2" w:rsidRPr="001B34DD" w:rsidRDefault="003236D2" w:rsidP="003628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236D2" w:rsidRPr="001B34DD" w:rsidRDefault="003236D2" w:rsidP="003628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E4A7C" w:rsidRPr="001B34DD" w:rsidRDefault="007E4A7C" w:rsidP="0036283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E4A7C" w:rsidRPr="001B34DD" w:rsidRDefault="00B90D52" w:rsidP="000311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33</w:t>
      </w:r>
      <w:r w:rsidR="000311AE" w:rsidRPr="001B34DD">
        <w:rPr>
          <w:rFonts w:ascii="Times New Roman" w:hAnsi="Times New Roman" w:cs="Times New Roman"/>
          <w:sz w:val="26"/>
          <w:szCs w:val="26"/>
        </w:rPr>
        <w:t xml:space="preserve">. </w:t>
      </w:r>
      <w:r w:rsidR="007E4A7C" w:rsidRPr="001B34DD">
        <w:rPr>
          <w:rFonts w:ascii="Times New Roman" w:hAnsi="Times New Roman" w:cs="Times New Roman"/>
          <w:sz w:val="26"/>
          <w:szCs w:val="26"/>
        </w:rPr>
        <w:t>При управлении реализации муниципальной программы  Комитет выполняет следующие функции:</w:t>
      </w:r>
    </w:p>
    <w:p w:rsidR="007E4A7C" w:rsidRPr="001B34DD" w:rsidRDefault="007E4A7C" w:rsidP="000311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>- обеспечивает принятие необходимых нормативных правовых актов, приказов, методических рекомендаций;</w:t>
      </w:r>
    </w:p>
    <w:p w:rsidR="007E4A7C" w:rsidRPr="001B34DD" w:rsidRDefault="007E4A7C" w:rsidP="000311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>- разрабатывает и утверждает планы реализации отдельных мероприятий муниципальной  программы;</w:t>
      </w:r>
    </w:p>
    <w:p w:rsidR="007E4A7C" w:rsidRPr="001B34DD" w:rsidRDefault="007E4A7C" w:rsidP="000311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>-  выносит на рассмотрение Главы города, заместителю администрации Главы города, курирующе</w:t>
      </w:r>
      <w:r w:rsidR="002510C9" w:rsidRPr="001B34DD">
        <w:rPr>
          <w:rFonts w:ascii="Times New Roman" w:hAnsi="Times New Roman" w:cs="Times New Roman"/>
          <w:sz w:val="26"/>
          <w:szCs w:val="26"/>
        </w:rPr>
        <w:t>го</w:t>
      </w:r>
      <w:r w:rsidRPr="001B34DD">
        <w:rPr>
          <w:rFonts w:ascii="Times New Roman" w:hAnsi="Times New Roman" w:cs="Times New Roman"/>
          <w:sz w:val="26"/>
          <w:szCs w:val="26"/>
        </w:rPr>
        <w:t xml:space="preserve"> соответствующее направление работы согласно распределению обязанностей, актуальные вопросы развития физической культуры и спорта;</w:t>
      </w:r>
    </w:p>
    <w:p w:rsidR="007E4A7C" w:rsidRPr="001B34DD" w:rsidRDefault="007E4A7C" w:rsidP="000311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>- осуществляет мониторинг реализации муниципальной  программы;</w:t>
      </w:r>
    </w:p>
    <w:p w:rsidR="007E4A7C" w:rsidRPr="001B34DD" w:rsidRDefault="000311AE" w:rsidP="000311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>-</w:t>
      </w:r>
      <w:r w:rsidR="007E4A7C" w:rsidRPr="001B34DD">
        <w:rPr>
          <w:rFonts w:ascii="Times New Roman" w:hAnsi="Times New Roman" w:cs="Times New Roman"/>
          <w:sz w:val="26"/>
          <w:szCs w:val="26"/>
        </w:rPr>
        <w:t>оказывает организационно-методическую помощь муниципальным учреждениям физкультурно-спортивной направленности;</w:t>
      </w:r>
    </w:p>
    <w:p w:rsidR="007E4A7C" w:rsidRPr="001B34DD" w:rsidRDefault="007E4A7C" w:rsidP="000311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 xml:space="preserve">- осуществляет взаимодействие с </w:t>
      </w:r>
      <w:r w:rsidR="002510C9" w:rsidRPr="001B34DD">
        <w:rPr>
          <w:rFonts w:ascii="Times New Roman" w:hAnsi="Times New Roman" w:cs="Times New Roman"/>
          <w:sz w:val="26"/>
          <w:szCs w:val="26"/>
        </w:rPr>
        <w:t>Комитетом по физической культуре и спорту Тверской области;</w:t>
      </w:r>
    </w:p>
    <w:p w:rsidR="007E4A7C" w:rsidRPr="001B34DD" w:rsidRDefault="007E4A7C" w:rsidP="000311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 xml:space="preserve">- осуществляет информационное обеспечение </w:t>
      </w:r>
      <w:r w:rsidR="002510C9" w:rsidRPr="001B34DD">
        <w:rPr>
          <w:rFonts w:ascii="Times New Roman" w:hAnsi="Times New Roman" w:cs="Times New Roman"/>
          <w:sz w:val="26"/>
          <w:szCs w:val="26"/>
        </w:rPr>
        <w:t>муниципальной</w:t>
      </w:r>
      <w:r w:rsidRPr="001B34DD">
        <w:rPr>
          <w:rFonts w:ascii="Times New Roman" w:hAnsi="Times New Roman" w:cs="Times New Roman"/>
          <w:sz w:val="26"/>
          <w:szCs w:val="26"/>
        </w:rPr>
        <w:t xml:space="preserve"> программы через средства массовой информации, в том числе на сайте </w:t>
      </w:r>
      <w:r w:rsidR="00450A84">
        <w:rPr>
          <w:rFonts w:ascii="Times New Roman" w:hAnsi="Times New Roman" w:cs="Times New Roman"/>
          <w:sz w:val="26"/>
          <w:szCs w:val="26"/>
        </w:rPr>
        <w:t>а</w:t>
      </w:r>
      <w:r w:rsidR="002510C9" w:rsidRPr="001B34DD">
        <w:rPr>
          <w:rFonts w:ascii="Times New Roman" w:hAnsi="Times New Roman" w:cs="Times New Roman"/>
          <w:sz w:val="26"/>
          <w:szCs w:val="26"/>
        </w:rPr>
        <w:t>дминистрации города</w:t>
      </w:r>
      <w:r w:rsidRPr="001B34DD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Интернет;</w:t>
      </w:r>
    </w:p>
    <w:p w:rsidR="007E4A7C" w:rsidRPr="001B34DD" w:rsidRDefault="007E4A7C" w:rsidP="000311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 xml:space="preserve">- разрабатывает </w:t>
      </w:r>
      <w:r w:rsidR="00F46068" w:rsidRPr="001B34DD">
        <w:rPr>
          <w:rFonts w:ascii="Times New Roman" w:hAnsi="Times New Roman" w:cs="Times New Roman"/>
          <w:sz w:val="26"/>
          <w:szCs w:val="26"/>
        </w:rPr>
        <w:t>нормативные правовые акты</w:t>
      </w:r>
      <w:r w:rsidRPr="001B34DD">
        <w:rPr>
          <w:rFonts w:ascii="Times New Roman" w:hAnsi="Times New Roman" w:cs="Times New Roman"/>
          <w:sz w:val="26"/>
          <w:szCs w:val="26"/>
        </w:rPr>
        <w:t xml:space="preserve"> и план мероприятий по реализации </w:t>
      </w:r>
      <w:r w:rsidR="002510C9" w:rsidRPr="001B34D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1B34DD">
        <w:rPr>
          <w:rFonts w:ascii="Times New Roman" w:hAnsi="Times New Roman" w:cs="Times New Roman"/>
          <w:sz w:val="26"/>
          <w:szCs w:val="26"/>
        </w:rPr>
        <w:t>программы.</w:t>
      </w:r>
    </w:p>
    <w:p w:rsidR="007E4A7C" w:rsidRPr="001B34DD" w:rsidRDefault="00B90D52" w:rsidP="000311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</w:t>
      </w:r>
      <w:r w:rsidR="000311AE" w:rsidRPr="001B34DD">
        <w:rPr>
          <w:rFonts w:ascii="Times New Roman" w:hAnsi="Times New Roman" w:cs="Times New Roman"/>
          <w:sz w:val="26"/>
          <w:szCs w:val="26"/>
        </w:rPr>
        <w:t xml:space="preserve">. </w:t>
      </w:r>
      <w:r w:rsidR="002510C9" w:rsidRPr="001B34DD">
        <w:rPr>
          <w:rFonts w:ascii="Times New Roman" w:hAnsi="Times New Roman" w:cs="Times New Roman"/>
          <w:sz w:val="26"/>
          <w:szCs w:val="26"/>
        </w:rPr>
        <w:t>Муниципальные</w:t>
      </w:r>
      <w:r w:rsidR="007E4A7C" w:rsidRPr="001B34DD">
        <w:rPr>
          <w:rFonts w:ascii="Times New Roman" w:hAnsi="Times New Roman" w:cs="Times New Roman"/>
          <w:sz w:val="26"/>
          <w:szCs w:val="26"/>
        </w:rPr>
        <w:t xml:space="preserve"> бюджетные учреждения физкультурно-спортивной направленности:</w:t>
      </w:r>
    </w:p>
    <w:p w:rsidR="007E4A7C" w:rsidRPr="001B34DD" w:rsidRDefault="007E4A7C" w:rsidP="000311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>- организуют работу по выполнению запланированных мероприятий;</w:t>
      </w:r>
    </w:p>
    <w:p w:rsidR="007E4A7C" w:rsidRPr="001B34DD" w:rsidRDefault="007E4A7C" w:rsidP="000311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>- вносят предложения в Комитет по развитию детско-юношеского спорта, совершенствованию материально-технической базы;</w:t>
      </w:r>
    </w:p>
    <w:p w:rsidR="007E4A7C" w:rsidRPr="001B34DD" w:rsidRDefault="007E4A7C" w:rsidP="000311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 xml:space="preserve">- представляют информацию по реализации мероприятий </w:t>
      </w:r>
      <w:r w:rsidR="002510C9" w:rsidRPr="001B34D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1B34DD">
        <w:rPr>
          <w:rFonts w:ascii="Times New Roman" w:hAnsi="Times New Roman" w:cs="Times New Roman"/>
          <w:sz w:val="26"/>
          <w:szCs w:val="26"/>
        </w:rPr>
        <w:t xml:space="preserve"> программы и о достигнутых результатах.</w:t>
      </w:r>
    </w:p>
    <w:p w:rsidR="007E4A7C" w:rsidRPr="001B34DD" w:rsidRDefault="00B90D52" w:rsidP="000311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</w:t>
      </w:r>
      <w:r w:rsidR="000311AE" w:rsidRPr="001B34DD">
        <w:rPr>
          <w:rFonts w:ascii="Times New Roman" w:hAnsi="Times New Roman" w:cs="Times New Roman"/>
          <w:sz w:val="26"/>
          <w:szCs w:val="26"/>
        </w:rPr>
        <w:t xml:space="preserve">. </w:t>
      </w:r>
      <w:r w:rsidR="002510C9" w:rsidRPr="001B34DD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город Торжок (Отдел архитектуры и градостроительства)</w:t>
      </w:r>
      <w:r w:rsidR="007E4A7C" w:rsidRPr="001B34D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E4A7C" w:rsidRPr="001B34DD" w:rsidRDefault="007E4A7C" w:rsidP="000311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 xml:space="preserve">- на основании </w:t>
      </w:r>
      <w:proofErr w:type="gramStart"/>
      <w:r w:rsidRPr="001B34DD">
        <w:rPr>
          <w:rFonts w:ascii="Times New Roman" w:hAnsi="Times New Roman" w:cs="Times New Roman"/>
          <w:sz w:val="26"/>
          <w:szCs w:val="26"/>
        </w:rPr>
        <w:t>предложений, представленных Комитетом формирует</w:t>
      </w:r>
      <w:proofErr w:type="gramEnd"/>
      <w:r w:rsidRPr="001B34DD">
        <w:rPr>
          <w:rFonts w:ascii="Times New Roman" w:hAnsi="Times New Roman" w:cs="Times New Roman"/>
          <w:sz w:val="26"/>
          <w:szCs w:val="26"/>
        </w:rPr>
        <w:t xml:space="preserve"> перечень объектов строительства физкультурно-спортивного назначения муниципальной собственности</w:t>
      </w:r>
      <w:r w:rsidR="00F46068" w:rsidRPr="001B34DD">
        <w:rPr>
          <w:rFonts w:ascii="Times New Roman" w:hAnsi="Times New Roman" w:cs="Times New Roman"/>
          <w:sz w:val="26"/>
          <w:szCs w:val="26"/>
        </w:rPr>
        <w:t xml:space="preserve"> </w:t>
      </w:r>
      <w:r w:rsidR="002510C9" w:rsidRPr="001B34DD">
        <w:rPr>
          <w:rFonts w:ascii="Times New Roman" w:hAnsi="Times New Roman" w:cs="Times New Roman"/>
          <w:sz w:val="26"/>
          <w:szCs w:val="26"/>
        </w:rPr>
        <w:t>в рамках адресной инвестиционной программы города Торжка</w:t>
      </w:r>
      <w:r w:rsidRPr="001B34DD">
        <w:rPr>
          <w:rFonts w:ascii="Times New Roman" w:hAnsi="Times New Roman" w:cs="Times New Roman"/>
          <w:sz w:val="26"/>
          <w:szCs w:val="26"/>
        </w:rPr>
        <w:t>;</w:t>
      </w:r>
    </w:p>
    <w:p w:rsidR="007E4A7C" w:rsidRPr="001B34DD" w:rsidRDefault="007E4A7C" w:rsidP="000311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>- утверждает разработанные Комитетом технические задания на проектирование спортивных объектов;</w:t>
      </w:r>
    </w:p>
    <w:p w:rsidR="007E4A7C" w:rsidRPr="001B34DD" w:rsidRDefault="007E4A7C" w:rsidP="000311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>- утверждает установленным порядком разработанную проектную документацию на строительст</w:t>
      </w:r>
      <w:r w:rsidR="002510C9" w:rsidRPr="001B34DD">
        <w:rPr>
          <w:rFonts w:ascii="Times New Roman" w:hAnsi="Times New Roman" w:cs="Times New Roman"/>
          <w:sz w:val="26"/>
          <w:szCs w:val="26"/>
        </w:rPr>
        <w:t>во спортивных объектов</w:t>
      </w:r>
      <w:r w:rsidRPr="001B34DD">
        <w:rPr>
          <w:rFonts w:ascii="Times New Roman" w:hAnsi="Times New Roman" w:cs="Times New Roman"/>
          <w:sz w:val="26"/>
          <w:szCs w:val="26"/>
        </w:rPr>
        <w:t>;</w:t>
      </w:r>
    </w:p>
    <w:p w:rsidR="007E4A7C" w:rsidRPr="001B34DD" w:rsidRDefault="007E4A7C" w:rsidP="000311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34DD">
        <w:rPr>
          <w:rFonts w:ascii="Times New Roman" w:hAnsi="Times New Roman" w:cs="Times New Roman"/>
          <w:sz w:val="26"/>
          <w:szCs w:val="26"/>
        </w:rPr>
        <w:t xml:space="preserve">- реализует адресную инвестиционную программу </w:t>
      </w:r>
      <w:r w:rsidR="002510C9" w:rsidRPr="001B34DD">
        <w:rPr>
          <w:rFonts w:ascii="Times New Roman" w:hAnsi="Times New Roman" w:cs="Times New Roman"/>
          <w:sz w:val="26"/>
          <w:szCs w:val="26"/>
        </w:rPr>
        <w:t>города Торжка</w:t>
      </w:r>
      <w:r w:rsidRPr="001B34DD">
        <w:rPr>
          <w:rFonts w:ascii="Times New Roman" w:hAnsi="Times New Roman" w:cs="Times New Roman"/>
          <w:sz w:val="26"/>
          <w:szCs w:val="26"/>
        </w:rPr>
        <w:t xml:space="preserve"> в части строительства спортивных объектов.</w:t>
      </w:r>
    </w:p>
    <w:p w:rsidR="00C525EE" w:rsidRPr="001B34DD" w:rsidRDefault="00C525EE" w:rsidP="0036283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F3421" w:rsidRPr="001B34DD" w:rsidRDefault="00AF3421" w:rsidP="0036283C">
      <w:pPr>
        <w:pStyle w:val="ConsPlusNormal"/>
        <w:jc w:val="both"/>
      </w:pPr>
    </w:p>
    <w:p w:rsidR="003C1F8A" w:rsidRPr="001B34DD" w:rsidRDefault="003C1F8A" w:rsidP="00AF34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1F8A" w:rsidRPr="001B34DD" w:rsidRDefault="003C1F8A" w:rsidP="00AF34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1F8A" w:rsidRPr="001B34DD" w:rsidRDefault="003C1F8A" w:rsidP="00AF34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1F8A" w:rsidRPr="001B34DD" w:rsidRDefault="003C1F8A" w:rsidP="00AF34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1F8A" w:rsidRPr="001B34DD" w:rsidRDefault="003C1F8A" w:rsidP="00AF34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1F8A" w:rsidRPr="001B34DD" w:rsidRDefault="003C1F8A" w:rsidP="00AF34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11AE" w:rsidRPr="001B34DD" w:rsidRDefault="000311AE" w:rsidP="00AF34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11AE" w:rsidRPr="001B34DD" w:rsidRDefault="000311AE" w:rsidP="00AF34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11AE" w:rsidRPr="001B34DD" w:rsidRDefault="000311AE" w:rsidP="00AF34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11AE" w:rsidRPr="001B34DD" w:rsidRDefault="000311AE" w:rsidP="00AF34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421" w:rsidRPr="001B34DD" w:rsidRDefault="00AF3421" w:rsidP="00AF34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6D2" w:rsidRPr="001B34DD" w:rsidRDefault="003236D2" w:rsidP="00AF34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5ABB" w:rsidRPr="001B34DD" w:rsidRDefault="00E95ABB" w:rsidP="00AF34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E95ABB" w:rsidRPr="001B34DD" w:rsidSect="0036283C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10349"/>
      </w:tblGrid>
      <w:tr w:rsidR="00122467" w:rsidRPr="001B34DD" w:rsidTr="00E95ABB">
        <w:tc>
          <w:tcPr>
            <w:tcW w:w="5210" w:type="dxa"/>
          </w:tcPr>
          <w:p w:rsidR="00122467" w:rsidRPr="001B34DD" w:rsidRDefault="00122467" w:rsidP="00AF3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</w:tcPr>
          <w:p w:rsidR="00122467" w:rsidRPr="001B34DD" w:rsidRDefault="00122467" w:rsidP="0012246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2</w:t>
            </w:r>
          </w:p>
          <w:p w:rsidR="00122467" w:rsidRPr="001B34DD" w:rsidRDefault="00122467" w:rsidP="00122467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муниципальной  программе </w:t>
            </w:r>
            <w:proofErr w:type="gramStart"/>
            <w:r w:rsidRPr="001B34D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122467" w:rsidRPr="001B34DD" w:rsidRDefault="00122467" w:rsidP="00122467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 город Торжок</w:t>
            </w:r>
          </w:p>
          <w:p w:rsidR="00E95ABB" w:rsidRPr="001B34DD" w:rsidRDefault="00122467" w:rsidP="00122467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физической культуры и спорта города Торжка» </w:t>
            </w:r>
          </w:p>
          <w:p w:rsidR="00122467" w:rsidRPr="001B34DD" w:rsidRDefault="00122467" w:rsidP="0012246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eastAsia="Times New Roman" w:hAnsi="Times New Roman" w:cs="Times New Roman"/>
                <w:sz w:val="24"/>
                <w:szCs w:val="24"/>
              </w:rPr>
              <w:t>на  2014  - 2019 годы</w:t>
            </w:r>
          </w:p>
        </w:tc>
      </w:tr>
    </w:tbl>
    <w:p w:rsidR="00AF3421" w:rsidRPr="001B34DD" w:rsidRDefault="00AF3421" w:rsidP="00AF34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421" w:rsidRPr="001B34DD" w:rsidRDefault="00AF3421" w:rsidP="00AF34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95ABB" w:rsidRPr="001B34DD" w:rsidRDefault="00AF3421" w:rsidP="00AF3421">
      <w:pPr>
        <w:pStyle w:val="ConsPlusNormal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34DD">
        <w:rPr>
          <w:rFonts w:ascii="Times New Roman" w:hAnsi="Times New Roman" w:cs="Times New Roman"/>
          <w:b/>
          <w:sz w:val="26"/>
          <w:szCs w:val="26"/>
        </w:rPr>
        <w:t xml:space="preserve">Характеристика основных показателей </w:t>
      </w:r>
      <w:r w:rsidR="008D630F" w:rsidRPr="001B34DD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="001F5C29" w:rsidRPr="001B34DD">
        <w:rPr>
          <w:rFonts w:ascii="Times New Roman" w:eastAsia="Times New Roman" w:hAnsi="Times New Roman" w:cs="Times New Roman"/>
          <w:b/>
          <w:sz w:val="26"/>
          <w:szCs w:val="26"/>
        </w:rPr>
        <w:t xml:space="preserve">униципальная программа муниципального образования город Торжок </w:t>
      </w:r>
    </w:p>
    <w:p w:rsidR="00AF3421" w:rsidRPr="001B34DD" w:rsidRDefault="001F5C29" w:rsidP="00AF342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4DD">
        <w:rPr>
          <w:rFonts w:ascii="Times New Roman" w:eastAsia="Times New Roman" w:hAnsi="Times New Roman" w:cs="Times New Roman"/>
          <w:b/>
          <w:sz w:val="26"/>
          <w:szCs w:val="26"/>
        </w:rPr>
        <w:t>«Развитие физической культуры и спорта города Торжка» на  2014  - 2019 годы</w:t>
      </w:r>
    </w:p>
    <w:p w:rsidR="00AF3421" w:rsidRPr="001B34DD" w:rsidRDefault="00AF3421" w:rsidP="00AF34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3421" w:rsidRPr="001B34DD" w:rsidRDefault="00AF3421" w:rsidP="00AF34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3421" w:rsidRPr="001B34DD" w:rsidRDefault="00AF3421" w:rsidP="00E95ABB">
      <w:pPr>
        <w:pStyle w:val="ConsPlusNormal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4DD">
        <w:rPr>
          <w:rFonts w:ascii="Times New Roman" w:hAnsi="Times New Roman" w:cs="Times New Roman"/>
          <w:sz w:val="24"/>
          <w:szCs w:val="24"/>
        </w:rPr>
        <w:t>Принятые обозначения и сокращения:</w:t>
      </w:r>
    </w:p>
    <w:p w:rsidR="008D630F" w:rsidRPr="001B34DD" w:rsidRDefault="008D630F" w:rsidP="008D630F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B34DD">
        <w:rPr>
          <w:rFonts w:ascii="Times New Roman" w:hAnsi="Times New Roman" w:cs="Times New Roman"/>
          <w:sz w:val="24"/>
          <w:szCs w:val="24"/>
        </w:rPr>
        <w:t>Муниципальная п</w:t>
      </w:r>
      <w:r w:rsidR="00AF3421" w:rsidRPr="001B34DD">
        <w:rPr>
          <w:rFonts w:ascii="Times New Roman" w:hAnsi="Times New Roman" w:cs="Times New Roman"/>
          <w:sz w:val="24"/>
          <w:szCs w:val="24"/>
        </w:rPr>
        <w:t xml:space="preserve">рограмма – муниципальная программа города Торжка </w:t>
      </w:r>
      <w:r w:rsidRPr="001B34DD">
        <w:rPr>
          <w:rFonts w:ascii="Times New Roman" w:eastAsia="Times New Roman" w:hAnsi="Times New Roman" w:cs="Times New Roman"/>
          <w:sz w:val="24"/>
          <w:szCs w:val="24"/>
        </w:rPr>
        <w:t>«Развитие физической культуры и спорта города Торжка» на  2014  - 2019 годы</w:t>
      </w:r>
    </w:p>
    <w:p w:rsidR="00AF3421" w:rsidRPr="001B34DD" w:rsidRDefault="00AF3421" w:rsidP="00AF3421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4DD">
        <w:rPr>
          <w:rFonts w:ascii="Times New Roman" w:hAnsi="Times New Roman" w:cs="Times New Roman"/>
          <w:sz w:val="24"/>
          <w:szCs w:val="24"/>
        </w:rPr>
        <w:t>Цель – цель программы.</w:t>
      </w:r>
    </w:p>
    <w:p w:rsidR="00AF3421" w:rsidRPr="001B34DD" w:rsidRDefault="00AF3421" w:rsidP="00AF3421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4DD">
        <w:rPr>
          <w:rFonts w:ascii="Times New Roman" w:hAnsi="Times New Roman" w:cs="Times New Roman"/>
          <w:sz w:val="24"/>
          <w:szCs w:val="24"/>
        </w:rPr>
        <w:t>Задача – задача программы.</w:t>
      </w:r>
    </w:p>
    <w:p w:rsidR="00AF3421" w:rsidRPr="001B34DD" w:rsidRDefault="00AF3421" w:rsidP="00AF3421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4DD">
        <w:rPr>
          <w:rFonts w:ascii="Times New Roman" w:hAnsi="Times New Roman" w:cs="Times New Roman"/>
          <w:sz w:val="24"/>
          <w:szCs w:val="24"/>
        </w:rPr>
        <w:t>Показатель – показатель цели (показатель задачи).</w:t>
      </w:r>
    </w:p>
    <w:p w:rsidR="00AF3421" w:rsidRPr="001B34DD" w:rsidRDefault="00AF3421" w:rsidP="00AF34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7" w:type="dxa"/>
        <w:tblCellSpacing w:w="5" w:type="nil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961"/>
        <w:gridCol w:w="1276"/>
        <w:gridCol w:w="3544"/>
        <w:gridCol w:w="2410"/>
        <w:gridCol w:w="2976"/>
      </w:tblGrid>
      <w:tr w:rsidR="00906593" w:rsidRPr="001B34DD" w:rsidTr="001B34DD">
        <w:trPr>
          <w:trHeight w:val="2563"/>
          <w:tblCellSpacing w:w="5" w:type="nil"/>
        </w:trPr>
        <w:tc>
          <w:tcPr>
            <w:tcW w:w="4961" w:type="dxa"/>
            <w:vAlign w:val="center"/>
          </w:tcPr>
          <w:p w:rsidR="00906593" w:rsidRPr="001B34DD" w:rsidRDefault="00906593" w:rsidP="002E7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906593" w:rsidRPr="001B34DD" w:rsidRDefault="00906593" w:rsidP="002E7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44" w:type="dxa"/>
            <w:vAlign w:val="center"/>
          </w:tcPr>
          <w:p w:rsidR="00906593" w:rsidRPr="001B34DD" w:rsidRDefault="00906593" w:rsidP="002E7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2410" w:type="dxa"/>
            <w:vAlign w:val="center"/>
          </w:tcPr>
          <w:p w:rsidR="00906593" w:rsidRPr="001B34DD" w:rsidRDefault="00906593" w:rsidP="002E7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получения информации для расчета значении показателя</w:t>
            </w:r>
          </w:p>
        </w:tc>
        <w:tc>
          <w:tcPr>
            <w:tcW w:w="2976" w:type="dxa"/>
            <w:vAlign w:val="center"/>
          </w:tcPr>
          <w:p w:rsidR="00906593" w:rsidRPr="001B34DD" w:rsidRDefault="00906593" w:rsidP="002E74A4">
            <w:pPr>
              <w:ind w:left="-108" w:right="-1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Соответствие показателя программы перечню основных показателей эффективности деятельности органов местного самоуправления, стратегии, программе социально-экономического развития муниципального образования город Торжок</w:t>
            </w:r>
          </w:p>
        </w:tc>
      </w:tr>
      <w:tr w:rsidR="00906593" w:rsidRPr="001B34DD" w:rsidTr="001B34DD">
        <w:trPr>
          <w:trHeight w:val="363"/>
          <w:tblCellSpacing w:w="5" w:type="nil"/>
        </w:trPr>
        <w:tc>
          <w:tcPr>
            <w:tcW w:w="4961" w:type="dxa"/>
          </w:tcPr>
          <w:p w:rsidR="00906593" w:rsidRPr="001B34DD" w:rsidRDefault="00906593" w:rsidP="009065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1276" w:type="dxa"/>
          </w:tcPr>
          <w:p w:rsidR="00906593" w:rsidRPr="001B34DD" w:rsidRDefault="00906593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906593" w:rsidRPr="001B34DD" w:rsidRDefault="00906593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06593" w:rsidRPr="001B34DD" w:rsidRDefault="00906593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906593" w:rsidRPr="001B34DD" w:rsidRDefault="00906593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6593" w:rsidRPr="001B34DD" w:rsidTr="001B34DD">
        <w:trPr>
          <w:trHeight w:val="900"/>
          <w:tblCellSpacing w:w="5" w:type="nil"/>
        </w:trPr>
        <w:tc>
          <w:tcPr>
            <w:tcW w:w="4961" w:type="dxa"/>
          </w:tcPr>
          <w:p w:rsidR="00906593" w:rsidRPr="001B34DD" w:rsidRDefault="00906593" w:rsidP="00122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 xml:space="preserve">Цель 1. </w:t>
            </w:r>
          </w:p>
          <w:p w:rsidR="00906593" w:rsidRPr="001B34DD" w:rsidRDefault="00906593" w:rsidP="00122467">
            <w:pPr>
              <w:pStyle w:val="ConsPlusNormal"/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 и спорта на территории муниципального образования </w:t>
            </w:r>
            <w:r w:rsidRPr="001B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Торжок</w:t>
            </w:r>
          </w:p>
        </w:tc>
        <w:tc>
          <w:tcPr>
            <w:tcW w:w="1276" w:type="dxa"/>
          </w:tcPr>
          <w:p w:rsidR="00906593" w:rsidRPr="001B34DD" w:rsidRDefault="00906593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544" w:type="dxa"/>
          </w:tcPr>
          <w:p w:rsidR="00906593" w:rsidRPr="001B34DD" w:rsidRDefault="00906593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06593" w:rsidRPr="001B34DD" w:rsidRDefault="00906593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906593" w:rsidRPr="001B34DD" w:rsidRDefault="00906593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6593" w:rsidRPr="001B34DD" w:rsidTr="001B34DD">
        <w:trPr>
          <w:trHeight w:val="976"/>
          <w:tblCellSpacing w:w="5" w:type="nil"/>
        </w:trPr>
        <w:tc>
          <w:tcPr>
            <w:tcW w:w="4961" w:type="dxa"/>
          </w:tcPr>
          <w:p w:rsidR="00906593" w:rsidRPr="001B34DD" w:rsidRDefault="00906593" w:rsidP="00122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1.</w:t>
            </w:r>
            <w:r w:rsidRPr="001B34DD">
              <w:rPr>
                <w:rFonts w:ascii="Times New Roman" w:hAnsi="Times New Roman" w:cs="Times New Roman"/>
                <w:sz w:val="24"/>
                <w:szCs w:val="24"/>
              </w:rPr>
              <w:br/>
              <w:t>«Доля населения систематически занимающегося физической культурой и спортом, в общей численности населения»</w:t>
            </w:r>
          </w:p>
        </w:tc>
        <w:tc>
          <w:tcPr>
            <w:tcW w:w="1276" w:type="dxa"/>
          </w:tcPr>
          <w:p w:rsidR="00906593" w:rsidRPr="001B34DD" w:rsidRDefault="00906593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</w:tcPr>
          <w:p w:rsidR="00906593" w:rsidRPr="001B34DD" w:rsidRDefault="00906593" w:rsidP="009065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1B34DD">
              <w:rPr>
                <w:rFonts w:ascii="Times New Roman" w:hAnsi="Times New Roman" w:cs="Times New Roman"/>
                <w:sz w:val="24"/>
                <w:szCs w:val="24"/>
              </w:rPr>
              <w:t xml:space="preserve"> / общая численность населения х 100%</w:t>
            </w:r>
          </w:p>
        </w:tc>
        <w:tc>
          <w:tcPr>
            <w:tcW w:w="2410" w:type="dxa"/>
          </w:tcPr>
          <w:p w:rsidR="00906593" w:rsidRPr="001B34DD" w:rsidRDefault="00906593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Статистическая отчетность </w:t>
            </w:r>
          </w:p>
          <w:p w:rsidR="00906593" w:rsidRPr="001B34DD" w:rsidRDefault="00906593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Форма 1-ФК</w:t>
            </w:r>
          </w:p>
        </w:tc>
        <w:tc>
          <w:tcPr>
            <w:tcW w:w="2976" w:type="dxa"/>
          </w:tcPr>
          <w:p w:rsidR="00906593" w:rsidRPr="001B34DD" w:rsidRDefault="00906593" w:rsidP="00906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906593" w:rsidRPr="001B34DD" w:rsidTr="001B34DD">
        <w:trPr>
          <w:trHeight w:val="1429"/>
          <w:tblCellSpacing w:w="5" w:type="nil"/>
        </w:trPr>
        <w:tc>
          <w:tcPr>
            <w:tcW w:w="4961" w:type="dxa"/>
          </w:tcPr>
          <w:p w:rsidR="00906593" w:rsidRPr="001B34DD" w:rsidRDefault="00906593" w:rsidP="00122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:rsidR="00906593" w:rsidRPr="001B34DD" w:rsidRDefault="00906593" w:rsidP="00122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«Доля обучающихся и студентов, занимающихся физической культурой и спортом, в общей численности обучающихся и студентов»</w:t>
            </w:r>
          </w:p>
        </w:tc>
        <w:tc>
          <w:tcPr>
            <w:tcW w:w="1276" w:type="dxa"/>
          </w:tcPr>
          <w:p w:rsidR="00906593" w:rsidRPr="001B34DD" w:rsidRDefault="00906593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</w:tcPr>
          <w:p w:rsidR="00906593" w:rsidRPr="001B34DD" w:rsidRDefault="00906593" w:rsidP="009065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Количество занимающихся / общая численность учащихся х 100%</w:t>
            </w:r>
          </w:p>
        </w:tc>
        <w:tc>
          <w:tcPr>
            <w:tcW w:w="2410" w:type="dxa"/>
          </w:tcPr>
          <w:p w:rsidR="00906593" w:rsidRPr="001B34DD" w:rsidRDefault="00906593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Статистическая отчетность </w:t>
            </w:r>
          </w:p>
          <w:p w:rsidR="00906593" w:rsidRPr="001B34DD" w:rsidRDefault="00906593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Форма 1-ФК</w:t>
            </w:r>
          </w:p>
        </w:tc>
        <w:tc>
          <w:tcPr>
            <w:tcW w:w="2976" w:type="dxa"/>
          </w:tcPr>
          <w:p w:rsidR="00906593" w:rsidRPr="001B34DD" w:rsidRDefault="00906593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6593" w:rsidRPr="001B34DD" w:rsidTr="001B34DD">
        <w:trPr>
          <w:trHeight w:val="841"/>
          <w:tblCellSpacing w:w="5" w:type="nil"/>
        </w:trPr>
        <w:tc>
          <w:tcPr>
            <w:tcW w:w="4961" w:type="dxa"/>
          </w:tcPr>
          <w:p w:rsidR="00906593" w:rsidRPr="001B34DD" w:rsidRDefault="00906593" w:rsidP="00122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  <w:p w:rsidR="00906593" w:rsidRPr="001B34DD" w:rsidRDefault="00906593" w:rsidP="00122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«Массовая физкультурно-оздоровительная и спортивная работа»</w:t>
            </w:r>
          </w:p>
        </w:tc>
        <w:tc>
          <w:tcPr>
            <w:tcW w:w="1276" w:type="dxa"/>
          </w:tcPr>
          <w:p w:rsidR="00906593" w:rsidRPr="001B34DD" w:rsidRDefault="00906593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906593" w:rsidRPr="001B34DD" w:rsidRDefault="00906593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06593" w:rsidRPr="001B34DD" w:rsidRDefault="00906593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906593" w:rsidRPr="001B34DD" w:rsidRDefault="00906593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6593" w:rsidRPr="001B34DD" w:rsidTr="001B34DD">
        <w:trPr>
          <w:trHeight w:val="1406"/>
          <w:tblCellSpacing w:w="5" w:type="nil"/>
        </w:trPr>
        <w:tc>
          <w:tcPr>
            <w:tcW w:w="4961" w:type="dxa"/>
          </w:tcPr>
          <w:p w:rsidR="00906593" w:rsidRPr="001B34DD" w:rsidRDefault="00906593" w:rsidP="00122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  <w:p w:rsidR="00906593" w:rsidRPr="001B34DD" w:rsidRDefault="00906593" w:rsidP="00122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«Развитие массового спорта и физкультурно-оздоровительного движения среди всех возрастных групп и категорий населения муниципального образования город Торжок»</w:t>
            </w:r>
          </w:p>
        </w:tc>
        <w:tc>
          <w:tcPr>
            <w:tcW w:w="1276" w:type="dxa"/>
          </w:tcPr>
          <w:p w:rsidR="00906593" w:rsidRPr="001B34DD" w:rsidRDefault="00906593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906593" w:rsidRPr="001B34DD" w:rsidRDefault="00906593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06593" w:rsidRPr="001B34DD" w:rsidRDefault="00906593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906593" w:rsidRPr="001B34DD" w:rsidRDefault="00906593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6593" w:rsidRPr="001B34DD" w:rsidTr="001B34DD">
        <w:trPr>
          <w:trHeight w:val="1128"/>
          <w:tblCellSpacing w:w="5" w:type="nil"/>
        </w:trPr>
        <w:tc>
          <w:tcPr>
            <w:tcW w:w="4961" w:type="dxa"/>
          </w:tcPr>
          <w:p w:rsidR="00906593" w:rsidRPr="001B34DD" w:rsidRDefault="00906593" w:rsidP="00122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 w:rsidRPr="001B34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«Численность населения, принявшего  участие в муниципальных спортивно-массовых мероприятий, соревнованиях и турнирах»            </w:t>
            </w:r>
          </w:p>
        </w:tc>
        <w:tc>
          <w:tcPr>
            <w:tcW w:w="1276" w:type="dxa"/>
          </w:tcPr>
          <w:p w:rsidR="00906593" w:rsidRPr="001B34DD" w:rsidRDefault="00906593" w:rsidP="00906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544" w:type="dxa"/>
          </w:tcPr>
          <w:p w:rsidR="00906593" w:rsidRPr="001B34DD" w:rsidRDefault="007837AB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410" w:type="dxa"/>
          </w:tcPr>
          <w:p w:rsidR="00906593" w:rsidRPr="001B34DD" w:rsidRDefault="00906593" w:rsidP="001224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Протоколы соревнований от организаций их проводимые</w:t>
            </w:r>
          </w:p>
        </w:tc>
        <w:tc>
          <w:tcPr>
            <w:tcW w:w="2976" w:type="dxa"/>
          </w:tcPr>
          <w:p w:rsidR="00906593" w:rsidRPr="001B34DD" w:rsidRDefault="00906593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6593" w:rsidRPr="001B34DD" w:rsidTr="001B34DD">
        <w:trPr>
          <w:trHeight w:val="1265"/>
          <w:tblCellSpacing w:w="5" w:type="nil"/>
        </w:trPr>
        <w:tc>
          <w:tcPr>
            <w:tcW w:w="4961" w:type="dxa"/>
          </w:tcPr>
          <w:p w:rsidR="00906593" w:rsidRPr="001B34DD" w:rsidRDefault="00906593" w:rsidP="00122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</w:p>
          <w:p w:rsidR="00906593" w:rsidRPr="001B34DD" w:rsidRDefault="00906593" w:rsidP="00122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детско-юношеского спорта в системе муниципальных бюджетных учреждений дополнительного образования детей  спортивной направленности»   </w:t>
            </w:r>
          </w:p>
        </w:tc>
        <w:tc>
          <w:tcPr>
            <w:tcW w:w="1276" w:type="dxa"/>
          </w:tcPr>
          <w:p w:rsidR="00906593" w:rsidRPr="001B34DD" w:rsidRDefault="00906593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906593" w:rsidRPr="001B34DD" w:rsidRDefault="00906593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06593" w:rsidRPr="001B34DD" w:rsidRDefault="00906593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906593" w:rsidRPr="001B34DD" w:rsidRDefault="00906593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6593" w:rsidRPr="001B34DD" w:rsidTr="001B34DD">
        <w:trPr>
          <w:trHeight w:val="1703"/>
          <w:tblCellSpacing w:w="5" w:type="nil"/>
        </w:trPr>
        <w:tc>
          <w:tcPr>
            <w:tcW w:w="4961" w:type="dxa"/>
          </w:tcPr>
          <w:p w:rsidR="00906593" w:rsidRPr="001B34DD" w:rsidRDefault="00906593" w:rsidP="00122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1.</w:t>
            </w:r>
          </w:p>
          <w:p w:rsidR="00906593" w:rsidRPr="001B34DD" w:rsidRDefault="00906593" w:rsidP="00122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 xml:space="preserve">«Доля занимающихся в муниципальных бюджетных учреждениях  дополнительного образования детей  спортивной направленности  в возрасте 6-15 лет в общей численности данной возрастной группы»  </w:t>
            </w:r>
          </w:p>
        </w:tc>
        <w:tc>
          <w:tcPr>
            <w:tcW w:w="1276" w:type="dxa"/>
          </w:tcPr>
          <w:p w:rsidR="00906593" w:rsidRPr="001B34DD" w:rsidRDefault="00906593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</w:tcPr>
          <w:p w:rsidR="00906593" w:rsidRPr="001B34DD" w:rsidRDefault="00906593" w:rsidP="009065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Количество занимающихся в возрасте 6-15 лет / общая численность возрастной группы х 100%</w:t>
            </w:r>
          </w:p>
        </w:tc>
        <w:tc>
          <w:tcPr>
            <w:tcW w:w="2410" w:type="dxa"/>
          </w:tcPr>
          <w:p w:rsidR="00906593" w:rsidRPr="001B34DD" w:rsidRDefault="00906593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Статистическая отчетность </w:t>
            </w:r>
          </w:p>
          <w:p w:rsidR="00906593" w:rsidRPr="001B34DD" w:rsidRDefault="00906593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Форма 5-ФК</w:t>
            </w:r>
          </w:p>
        </w:tc>
        <w:tc>
          <w:tcPr>
            <w:tcW w:w="2976" w:type="dxa"/>
          </w:tcPr>
          <w:p w:rsidR="00906593" w:rsidRPr="001B34DD" w:rsidRDefault="00906593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06593" w:rsidRPr="001B34DD" w:rsidTr="001B34DD">
        <w:trPr>
          <w:trHeight w:val="2252"/>
          <w:tblCellSpacing w:w="5" w:type="nil"/>
        </w:trPr>
        <w:tc>
          <w:tcPr>
            <w:tcW w:w="4961" w:type="dxa"/>
          </w:tcPr>
          <w:p w:rsidR="00906593" w:rsidRPr="001B34DD" w:rsidRDefault="00906593" w:rsidP="00122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Задача 3.</w:t>
            </w:r>
          </w:p>
          <w:p w:rsidR="00906593" w:rsidRPr="001B34DD" w:rsidRDefault="00906593" w:rsidP="00122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«Развитие инфраструктуры массового спорта, укрепление материально-технической базы учреждений физкультурно-спортивной направленности на территории муниципального образования город Торжок за счет реализации муниципальных и областных проектов»</w:t>
            </w:r>
          </w:p>
        </w:tc>
        <w:tc>
          <w:tcPr>
            <w:tcW w:w="1276" w:type="dxa"/>
          </w:tcPr>
          <w:p w:rsidR="00906593" w:rsidRPr="001B34DD" w:rsidRDefault="00906593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906593" w:rsidRPr="001B34DD" w:rsidRDefault="00906593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06593" w:rsidRPr="001B34DD" w:rsidRDefault="00906593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906593" w:rsidRPr="001B34DD" w:rsidRDefault="00906593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6593" w:rsidRPr="001B34DD" w:rsidTr="001B34DD">
        <w:trPr>
          <w:trHeight w:val="1121"/>
          <w:tblCellSpacing w:w="5" w:type="nil"/>
        </w:trPr>
        <w:tc>
          <w:tcPr>
            <w:tcW w:w="4961" w:type="dxa"/>
          </w:tcPr>
          <w:p w:rsidR="00906593" w:rsidRPr="001B34DD" w:rsidRDefault="00906593" w:rsidP="00122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</w:p>
          <w:p w:rsidR="00906593" w:rsidRPr="001B34DD" w:rsidRDefault="00906593" w:rsidP="00122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«Уровень обеспеченности  плоскостными спортивными сооружениями от нормативной потребности»</w:t>
            </w:r>
          </w:p>
        </w:tc>
        <w:tc>
          <w:tcPr>
            <w:tcW w:w="1276" w:type="dxa"/>
          </w:tcPr>
          <w:p w:rsidR="00906593" w:rsidRPr="001B34DD" w:rsidRDefault="00906593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</w:tcPr>
          <w:p w:rsidR="00906593" w:rsidRPr="00E34FBB" w:rsidRDefault="00885AC2" w:rsidP="00E34F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BB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7837AB" w:rsidRPr="00E34FBB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  <w:r w:rsidR="00F833B3" w:rsidRPr="00E34F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837AB" w:rsidRPr="00E34FBB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плоскостных спортивных сооружений</w:t>
            </w:r>
            <w:r w:rsidRPr="00E34FBB">
              <w:rPr>
                <w:rFonts w:ascii="Times New Roman" w:hAnsi="Times New Roman" w:cs="Times New Roman"/>
                <w:sz w:val="24"/>
                <w:szCs w:val="24"/>
              </w:rPr>
              <w:t>/численность населения*10)</w:t>
            </w:r>
            <w:r w:rsidR="00F833B3" w:rsidRPr="00E34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593" w:rsidRPr="00E34FB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34FBB">
              <w:rPr>
                <w:rFonts w:ascii="Times New Roman" w:hAnsi="Times New Roman" w:cs="Times New Roman"/>
                <w:sz w:val="24"/>
                <w:szCs w:val="24"/>
              </w:rPr>
              <w:t>норматив потребности</w:t>
            </w:r>
            <w:r w:rsidR="00E34FBB" w:rsidRPr="00E34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FBB" w:rsidRPr="00E34FBB">
              <w:rPr>
                <w:rFonts w:ascii="Times New Roman" w:hAnsi="Times New Roman" w:cs="Times New Roman"/>
                <w:i/>
                <w:sz w:val="18"/>
                <w:szCs w:val="18"/>
              </w:rPr>
              <w:t>(в соответствии с распоряжением Правительства РФ от 19.10.1999 №1683-р</w:t>
            </w:r>
            <w:r w:rsidR="00E34FBB" w:rsidRPr="00E34F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06593" w:rsidRPr="00E34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6593" w:rsidRPr="00E34F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906593" w:rsidRPr="00E34FBB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2410" w:type="dxa"/>
          </w:tcPr>
          <w:p w:rsidR="00906593" w:rsidRPr="001B34DD" w:rsidRDefault="00906593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Статистическая отчетность </w:t>
            </w:r>
          </w:p>
          <w:p w:rsidR="00906593" w:rsidRPr="001B34DD" w:rsidRDefault="00906593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Форма 1-ФК</w:t>
            </w:r>
          </w:p>
        </w:tc>
        <w:tc>
          <w:tcPr>
            <w:tcW w:w="2976" w:type="dxa"/>
          </w:tcPr>
          <w:p w:rsidR="00906593" w:rsidRPr="001B34DD" w:rsidRDefault="00C6294D" w:rsidP="00C62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06593" w:rsidRPr="001B34D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906593" w:rsidRPr="001B34DD" w:rsidTr="001B34DD">
        <w:trPr>
          <w:trHeight w:val="1126"/>
          <w:tblCellSpacing w:w="5" w:type="nil"/>
        </w:trPr>
        <w:tc>
          <w:tcPr>
            <w:tcW w:w="4961" w:type="dxa"/>
          </w:tcPr>
          <w:p w:rsidR="00906593" w:rsidRPr="001B34DD" w:rsidRDefault="00906593" w:rsidP="00122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  <w:r w:rsidRPr="001B34DD">
              <w:rPr>
                <w:rFonts w:ascii="Times New Roman" w:hAnsi="Times New Roman" w:cs="Times New Roman"/>
                <w:sz w:val="24"/>
                <w:szCs w:val="24"/>
              </w:rPr>
              <w:br/>
              <w:t>«Уровень обеспеченности  спортивными залами от нормативной потребности»</w:t>
            </w:r>
          </w:p>
        </w:tc>
        <w:tc>
          <w:tcPr>
            <w:tcW w:w="1276" w:type="dxa"/>
          </w:tcPr>
          <w:p w:rsidR="00906593" w:rsidRPr="001B34DD" w:rsidRDefault="00906593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</w:tcPr>
          <w:p w:rsidR="00906593" w:rsidRPr="00E34FBB" w:rsidRDefault="00E34FBB" w:rsidP="00E34F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34F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3502" w:rsidRPr="00E34FBB">
              <w:rPr>
                <w:rFonts w:ascii="Times New Roman" w:hAnsi="Times New Roman" w:cs="Times New Roman"/>
                <w:sz w:val="24"/>
                <w:szCs w:val="24"/>
              </w:rPr>
              <w:t xml:space="preserve">лощадью </w:t>
            </w:r>
            <w:r w:rsidR="00906593" w:rsidRPr="00E34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3B3" w:rsidRPr="00E34FBB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</w:t>
            </w:r>
            <w:r w:rsidR="00B73502" w:rsidRPr="00E34F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833B3" w:rsidRPr="00E34FBB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  <w:r w:rsidR="00B73502" w:rsidRPr="00E34FB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34FBB">
              <w:rPr>
                <w:rFonts w:ascii="Times New Roman" w:hAnsi="Times New Roman" w:cs="Times New Roman"/>
                <w:sz w:val="24"/>
                <w:szCs w:val="24"/>
              </w:rPr>
              <w:t xml:space="preserve">/численность населения*10) / норматив потребности </w:t>
            </w:r>
            <w:r w:rsidRPr="00E34FBB">
              <w:rPr>
                <w:rFonts w:ascii="Times New Roman" w:hAnsi="Times New Roman" w:cs="Times New Roman"/>
                <w:i/>
                <w:sz w:val="18"/>
                <w:szCs w:val="18"/>
              </w:rPr>
              <w:t>(в соответствии с распоряжением Правительства РФ от 19.10.1999 №1683-р</w:t>
            </w:r>
            <w:r w:rsidRPr="00E34FB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34F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34FBB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2410" w:type="dxa"/>
          </w:tcPr>
          <w:p w:rsidR="00906593" w:rsidRPr="001B34DD" w:rsidRDefault="00906593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Статистическая отчетность </w:t>
            </w:r>
          </w:p>
          <w:p w:rsidR="00906593" w:rsidRPr="001B34DD" w:rsidRDefault="00906593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Форма 1-ФК</w:t>
            </w:r>
          </w:p>
        </w:tc>
        <w:tc>
          <w:tcPr>
            <w:tcW w:w="2976" w:type="dxa"/>
          </w:tcPr>
          <w:p w:rsidR="00906593" w:rsidRPr="001B34DD" w:rsidRDefault="007837AB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06593" w:rsidRPr="001B34DD" w:rsidTr="001B34DD">
        <w:trPr>
          <w:trHeight w:val="840"/>
          <w:tblCellSpacing w:w="5" w:type="nil"/>
        </w:trPr>
        <w:tc>
          <w:tcPr>
            <w:tcW w:w="4961" w:type="dxa"/>
          </w:tcPr>
          <w:p w:rsidR="00906593" w:rsidRPr="001B34DD" w:rsidRDefault="00906593" w:rsidP="00122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Показатель 3.</w:t>
            </w:r>
          </w:p>
          <w:p w:rsidR="00906593" w:rsidRPr="001B34DD" w:rsidRDefault="00906593" w:rsidP="00122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«Уровень обеспеченности плавательными бассейнами от нормативной потребности»</w:t>
            </w:r>
          </w:p>
        </w:tc>
        <w:tc>
          <w:tcPr>
            <w:tcW w:w="1276" w:type="dxa"/>
          </w:tcPr>
          <w:p w:rsidR="00906593" w:rsidRPr="001B34DD" w:rsidRDefault="00906593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</w:tcPr>
          <w:p w:rsidR="00906593" w:rsidRPr="00E34FBB" w:rsidRDefault="00E34FBB" w:rsidP="00E34F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34F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3502" w:rsidRPr="00E34FBB">
              <w:rPr>
                <w:rFonts w:ascii="Times New Roman" w:hAnsi="Times New Roman" w:cs="Times New Roman"/>
                <w:sz w:val="24"/>
                <w:szCs w:val="24"/>
              </w:rPr>
              <w:t xml:space="preserve">лощадью плавательных бассейнов </w:t>
            </w:r>
            <w:r w:rsidRPr="00E34FBB">
              <w:rPr>
                <w:rFonts w:ascii="Times New Roman" w:hAnsi="Times New Roman" w:cs="Times New Roman"/>
                <w:sz w:val="24"/>
                <w:szCs w:val="24"/>
              </w:rPr>
              <w:t xml:space="preserve">/численность населения*10) / норматив потребности </w:t>
            </w:r>
            <w:r w:rsidRPr="00E34FBB">
              <w:rPr>
                <w:rFonts w:ascii="Times New Roman" w:hAnsi="Times New Roman" w:cs="Times New Roman"/>
                <w:i/>
                <w:sz w:val="18"/>
                <w:szCs w:val="18"/>
              </w:rPr>
              <w:t>(в соответствии с распоряжением Правительства РФ от 19.10.1999 №1683-р</w:t>
            </w:r>
            <w:r w:rsidRPr="00E34FB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34F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34FBB">
              <w:rPr>
                <w:rFonts w:ascii="Times New Roman" w:hAnsi="Times New Roman" w:cs="Times New Roman"/>
                <w:sz w:val="24"/>
                <w:szCs w:val="24"/>
              </w:rPr>
              <w:t xml:space="preserve"> 100% </w:t>
            </w:r>
          </w:p>
        </w:tc>
        <w:tc>
          <w:tcPr>
            <w:tcW w:w="2410" w:type="dxa"/>
          </w:tcPr>
          <w:p w:rsidR="00906593" w:rsidRPr="001B34DD" w:rsidRDefault="00906593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Статистическая отчетность </w:t>
            </w:r>
          </w:p>
          <w:p w:rsidR="00906593" w:rsidRPr="001B34DD" w:rsidRDefault="00906593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DD">
              <w:rPr>
                <w:rFonts w:ascii="Times New Roman" w:hAnsi="Times New Roman" w:cs="Times New Roman"/>
                <w:sz w:val="24"/>
                <w:szCs w:val="24"/>
              </w:rPr>
              <w:t>Форма 1-ФК</w:t>
            </w:r>
          </w:p>
        </w:tc>
        <w:tc>
          <w:tcPr>
            <w:tcW w:w="2976" w:type="dxa"/>
          </w:tcPr>
          <w:p w:rsidR="00906593" w:rsidRPr="001B34DD" w:rsidRDefault="007837AB" w:rsidP="00122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2D6757" w:rsidRPr="001B34DD" w:rsidRDefault="002D6757" w:rsidP="00122467">
      <w:pPr>
        <w:spacing w:after="0"/>
      </w:pPr>
    </w:p>
    <w:sectPr w:rsidR="002D6757" w:rsidRPr="001B34DD" w:rsidSect="00E95ABB">
      <w:pgSz w:w="16838" w:h="11906" w:orient="landscape"/>
      <w:pgMar w:top="567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36E6"/>
    <w:multiLevelType w:val="hybridMultilevel"/>
    <w:tmpl w:val="7680765E"/>
    <w:lvl w:ilvl="0" w:tplc="3988A680">
      <w:start w:val="1"/>
      <w:numFmt w:val="decimal"/>
      <w:lvlText w:val="%1."/>
      <w:lvlJc w:val="left"/>
      <w:pPr>
        <w:tabs>
          <w:tab w:val="num" w:pos="1972"/>
        </w:tabs>
        <w:ind w:left="1972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abstractNum w:abstractNumId="1">
    <w:nsid w:val="13642A4E"/>
    <w:multiLevelType w:val="hybridMultilevel"/>
    <w:tmpl w:val="EC4015F2"/>
    <w:lvl w:ilvl="0" w:tplc="DF88F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C932D3"/>
    <w:multiLevelType w:val="hybridMultilevel"/>
    <w:tmpl w:val="85189250"/>
    <w:lvl w:ilvl="0" w:tplc="5C909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C6556"/>
    <w:multiLevelType w:val="hybridMultilevel"/>
    <w:tmpl w:val="3934D7A2"/>
    <w:lvl w:ilvl="0" w:tplc="5C90912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F3137DA"/>
    <w:multiLevelType w:val="hybridMultilevel"/>
    <w:tmpl w:val="766A2EAC"/>
    <w:lvl w:ilvl="0" w:tplc="5C90912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41800953"/>
    <w:multiLevelType w:val="hybridMultilevel"/>
    <w:tmpl w:val="BC5ED5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3A5009"/>
    <w:multiLevelType w:val="hybridMultilevel"/>
    <w:tmpl w:val="60680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73396"/>
    <w:multiLevelType w:val="hybridMultilevel"/>
    <w:tmpl w:val="7876A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B7D11"/>
    <w:multiLevelType w:val="hybridMultilevel"/>
    <w:tmpl w:val="75FA8D38"/>
    <w:lvl w:ilvl="0" w:tplc="5C9091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06C7AE0"/>
    <w:multiLevelType w:val="hybridMultilevel"/>
    <w:tmpl w:val="3DFE9766"/>
    <w:lvl w:ilvl="0" w:tplc="A6CC5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776F8"/>
    <w:multiLevelType w:val="hybridMultilevel"/>
    <w:tmpl w:val="1DDE5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33482"/>
    <w:multiLevelType w:val="hybridMultilevel"/>
    <w:tmpl w:val="37EE0078"/>
    <w:lvl w:ilvl="0" w:tplc="5C9091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373CE5"/>
    <w:multiLevelType w:val="hybridMultilevel"/>
    <w:tmpl w:val="CD20F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972EE8"/>
    <w:multiLevelType w:val="hybridMultilevel"/>
    <w:tmpl w:val="16587A84"/>
    <w:lvl w:ilvl="0" w:tplc="5C909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AA7CFC"/>
    <w:multiLevelType w:val="hybridMultilevel"/>
    <w:tmpl w:val="C7B4CF1A"/>
    <w:lvl w:ilvl="0" w:tplc="77128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5E7DE7"/>
    <w:multiLevelType w:val="multilevel"/>
    <w:tmpl w:val="93DA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A46351"/>
    <w:multiLevelType w:val="multilevel"/>
    <w:tmpl w:val="BA8E7FB0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72544CBD"/>
    <w:multiLevelType w:val="hybridMultilevel"/>
    <w:tmpl w:val="9BB2A80E"/>
    <w:lvl w:ilvl="0" w:tplc="8D7EC3D0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18">
    <w:nsid w:val="755B088B"/>
    <w:multiLevelType w:val="multilevel"/>
    <w:tmpl w:val="33E09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B357AF"/>
    <w:multiLevelType w:val="hybridMultilevel"/>
    <w:tmpl w:val="75664B18"/>
    <w:lvl w:ilvl="0" w:tplc="5204F61E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8"/>
  </w:num>
  <w:num w:numId="2">
    <w:abstractNumId w:val="15"/>
  </w:num>
  <w:num w:numId="3">
    <w:abstractNumId w:val="10"/>
  </w:num>
  <w:num w:numId="4">
    <w:abstractNumId w:val="19"/>
  </w:num>
  <w:num w:numId="5">
    <w:abstractNumId w:val="9"/>
  </w:num>
  <w:num w:numId="6">
    <w:abstractNumId w:val="8"/>
  </w:num>
  <w:num w:numId="7">
    <w:abstractNumId w:val="11"/>
  </w:num>
  <w:num w:numId="8">
    <w:abstractNumId w:val="4"/>
  </w:num>
  <w:num w:numId="9">
    <w:abstractNumId w:val="17"/>
  </w:num>
  <w:num w:numId="10">
    <w:abstractNumId w:val="3"/>
  </w:num>
  <w:num w:numId="11">
    <w:abstractNumId w:val="13"/>
  </w:num>
  <w:num w:numId="12">
    <w:abstractNumId w:val="2"/>
  </w:num>
  <w:num w:numId="13">
    <w:abstractNumId w:val="14"/>
  </w:num>
  <w:num w:numId="14">
    <w:abstractNumId w:val="0"/>
  </w:num>
  <w:num w:numId="15">
    <w:abstractNumId w:val="12"/>
  </w:num>
  <w:num w:numId="16">
    <w:abstractNumId w:val="7"/>
  </w:num>
  <w:num w:numId="17">
    <w:abstractNumId w:val="6"/>
  </w:num>
  <w:num w:numId="18">
    <w:abstractNumId w:val="5"/>
  </w:num>
  <w:num w:numId="19">
    <w:abstractNumId w:val="16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421"/>
    <w:rsid w:val="000028E9"/>
    <w:rsid w:val="000311AE"/>
    <w:rsid w:val="0003325A"/>
    <w:rsid w:val="000413B5"/>
    <w:rsid w:val="00062DFE"/>
    <w:rsid w:val="00071589"/>
    <w:rsid w:val="000800C8"/>
    <w:rsid w:val="00081F59"/>
    <w:rsid w:val="000A2DE1"/>
    <w:rsid w:val="000A37C6"/>
    <w:rsid w:val="000D5324"/>
    <w:rsid w:val="00122467"/>
    <w:rsid w:val="00122BC9"/>
    <w:rsid w:val="00134921"/>
    <w:rsid w:val="00145FB5"/>
    <w:rsid w:val="001A1F68"/>
    <w:rsid w:val="001B34DD"/>
    <w:rsid w:val="001E6D8A"/>
    <w:rsid w:val="001F5C29"/>
    <w:rsid w:val="002024D5"/>
    <w:rsid w:val="00240E8A"/>
    <w:rsid w:val="002510C9"/>
    <w:rsid w:val="00297E26"/>
    <w:rsid w:val="002A45F6"/>
    <w:rsid w:val="002B04F4"/>
    <w:rsid w:val="002C5815"/>
    <w:rsid w:val="002C6B99"/>
    <w:rsid w:val="002D6757"/>
    <w:rsid w:val="002E74A4"/>
    <w:rsid w:val="002E7647"/>
    <w:rsid w:val="00300751"/>
    <w:rsid w:val="003236D2"/>
    <w:rsid w:val="00327414"/>
    <w:rsid w:val="003371F3"/>
    <w:rsid w:val="0035423A"/>
    <w:rsid w:val="0036283C"/>
    <w:rsid w:val="00384121"/>
    <w:rsid w:val="00393D09"/>
    <w:rsid w:val="003B4A27"/>
    <w:rsid w:val="003C1F8A"/>
    <w:rsid w:val="003C3BCC"/>
    <w:rsid w:val="003E0974"/>
    <w:rsid w:val="003F794F"/>
    <w:rsid w:val="0042638E"/>
    <w:rsid w:val="00450A84"/>
    <w:rsid w:val="0052266B"/>
    <w:rsid w:val="005442E8"/>
    <w:rsid w:val="005666C0"/>
    <w:rsid w:val="005A62A0"/>
    <w:rsid w:val="005C6521"/>
    <w:rsid w:val="005E3880"/>
    <w:rsid w:val="00626BBA"/>
    <w:rsid w:val="006A06A1"/>
    <w:rsid w:val="006D602A"/>
    <w:rsid w:val="0073695C"/>
    <w:rsid w:val="00737810"/>
    <w:rsid w:val="00767F8B"/>
    <w:rsid w:val="007837AB"/>
    <w:rsid w:val="00786EA7"/>
    <w:rsid w:val="00787B0E"/>
    <w:rsid w:val="00792A4E"/>
    <w:rsid w:val="007A6673"/>
    <w:rsid w:val="007E4A7C"/>
    <w:rsid w:val="007E4E22"/>
    <w:rsid w:val="008136F6"/>
    <w:rsid w:val="00826B4C"/>
    <w:rsid w:val="00833BAE"/>
    <w:rsid w:val="00872945"/>
    <w:rsid w:val="008839C9"/>
    <w:rsid w:val="00885AC2"/>
    <w:rsid w:val="00893EA3"/>
    <w:rsid w:val="008C75C2"/>
    <w:rsid w:val="008D30DD"/>
    <w:rsid w:val="008D630F"/>
    <w:rsid w:val="008E7D84"/>
    <w:rsid w:val="008F39F5"/>
    <w:rsid w:val="00902C9B"/>
    <w:rsid w:val="00906593"/>
    <w:rsid w:val="009579D3"/>
    <w:rsid w:val="009710E2"/>
    <w:rsid w:val="009A1FF9"/>
    <w:rsid w:val="009A23A2"/>
    <w:rsid w:val="009D5713"/>
    <w:rsid w:val="009D6FA8"/>
    <w:rsid w:val="009E587F"/>
    <w:rsid w:val="00A1619E"/>
    <w:rsid w:val="00A347CE"/>
    <w:rsid w:val="00A75BB5"/>
    <w:rsid w:val="00AD3E2A"/>
    <w:rsid w:val="00AF3421"/>
    <w:rsid w:val="00B22283"/>
    <w:rsid w:val="00B233EB"/>
    <w:rsid w:val="00B37C10"/>
    <w:rsid w:val="00B42108"/>
    <w:rsid w:val="00B73502"/>
    <w:rsid w:val="00B90D52"/>
    <w:rsid w:val="00BD10CB"/>
    <w:rsid w:val="00BF31B6"/>
    <w:rsid w:val="00C30E89"/>
    <w:rsid w:val="00C47F9A"/>
    <w:rsid w:val="00C525EE"/>
    <w:rsid w:val="00C6294D"/>
    <w:rsid w:val="00C81D8A"/>
    <w:rsid w:val="00C82173"/>
    <w:rsid w:val="00C82AFD"/>
    <w:rsid w:val="00C85C95"/>
    <w:rsid w:val="00C952D0"/>
    <w:rsid w:val="00CA079B"/>
    <w:rsid w:val="00CB31CC"/>
    <w:rsid w:val="00D35518"/>
    <w:rsid w:val="00D81492"/>
    <w:rsid w:val="00DA5911"/>
    <w:rsid w:val="00DC40A9"/>
    <w:rsid w:val="00E00F62"/>
    <w:rsid w:val="00E01035"/>
    <w:rsid w:val="00E34FBB"/>
    <w:rsid w:val="00E94663"/>
    <w:rsid w:val="00E95ABB"/>
    <w:rsid w:val="00EB16AB"/>
    <w:rsid w:val="00EC4E50"/>
    <w:rsid w:val="00EF756E"/>
    <w:rsid w:val="00F46068"/>
    <w:rsid w:val="00F50BAE"/>
    <w:rsid w:val="00F66D33"/>
    <w:rsid w:val="00F833B3"/>
    <w:rsid w:val="00F93476"/>
    <w:rsid w:val="00FC7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21"/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qFormat/>
    <w:rsid w:val="00D3551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F34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F3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F3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342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F3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3421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AF342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F3421"/>
    <w:pPr>
      <w:ind w:left="720"/>
      <w:contextualSpacing/>
    </w:pPr>
  </w:style>
  <w:style w:type="paragraph" w:styleId="a9">
    <w:name w:val="Body Text"/>
    <w:basedOn w:val="a"/>
    <w:link w:val="aa"/>
    <w:rsid w:val="00AF3421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6"/>
      <w:szCs w:val="20"/>
    </w:rPr>
  </w:style>
  <w:style w:type="character" w:customStyle="1" w:styleId="aa">
    <w:name w:val="Основной текст Знак"/>
    <w:basedOn w:val="a0"/>
    <w:link w:val="a9"/>
    <w:rsid w:val="00AF3421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paragraph" w:styleId="ab">
    <w:name w:val="Body Text Indent"/>
    <w:basedOn w:val="a"/>
    <w:link w:val="ac"/>
    <w:rsid w:val="00AF3421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Cs/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AF3421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F34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F3421"/>
    <w:rPr>
      <w:rFonts w:eastAsiaTheme="minorEastAsia"/>
      <w:lang w:eastAsia="ru-RU"/>
    </w:rPr>
  </w:style>
  <w:style w:type="character" w:styleId="ad">
    <w:name w:val="Subtle Emphasis"/>
    <w:basedOn w:val="a0"/>
    <w:uiPriority w:val="19"/>
    <w:qFormat/>
    <w:rsid w:val="008D630F"/>
    <w:rPr>
      <w:i/>
      <w:iCs/>
      <w:color w:val="808080" w:themeColor="text1" w:themeTint="7F"/>
    </w:rPr>
  </w:style>
  <w:style w:type="table" w:styleId="ae">
    <w:name w:val="Table Grid"/>
    <w:basedOn w:val="a1"/>
    <w:uiPriority w:val="59"/>
    <w:rsid w:val="001224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9D5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D35518"/>
    <w:rPr>
      <w:rFonts w:ascii="Times New Roman" w:eastAsia="Times New Roman" w:hAnsi="Times New Roman" w:cs="Times New Roman"/>
      <w:b/>
      <w:spacing w:val="60"/>
      <w:sz w:val="28"/>
      <w:szCs w:val="20"/>
      <w:lang w:eastAsia="ru-RU"/>
    </w:rPr>
  </w:style>
  <w:style w:type="paragraph" w:styleId="af0">
    <w:name w:val="caption"/>
    <w:basedOn w:val="a"/>
    <w:next w:val="a"/>
    <w:qFormat/>
    <w:rsid w:val="00D35518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D3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3551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3">
    <w:name w:val="Речь"/>
    <w:basedOn w:val="a"/>
    <w:autoRedefine/>
    <w:rsid w:val="000A37C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CA8A2-F694-431A-B3E8-CB2920F6D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3466</Words>
  <Characters>19760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Хомякова Елена Евгеньевна</cp:lastModifiedBy>
  <cp:revision>36</cp:revision>
  <cp:lastPrinted>2013-12-03T06:46:00Z</cp:lastPrinted>
  <dcterms:created xsi:type="dcterms:W3CDTF">2013-11-04T10:13:00Z</dcterms:created>
  <dcterms:modified xsi:type="dcterms:W3CDTF">2013-12-18T06:49:00Z</dcterms:modified>
</cp:coreProperties>
</file>